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06" w:rsidRPr="005077EF" w:rsidRDefault="00587006" w:rsidP="005077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77EF">
        <w:rPr>
          <w:rFonts w:ascii="Times New Roman" w:hAnsi="Times New Roman" w:cs="Times New Roman"/>
          <w:sz w:val="24"/>
          <w:szCs w:val="24"/>
        </w:rPr>
        <w:t>УТВЕРЖДЕНО</w:t>
      </w:r>
    </w:p>
    <w:p w:rsidR="005077EF" w:rsidRDefault="005077EF" w:rsidP="005077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</w:t>
      </w:r>
    </w:p>
    <w:p w:rsidR="005077EF" w:rsidRDefault="005077EF" w:rsidP="005077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«Атамановское» </w:t>
      </w:r>
    </w:p>
    <w:p w:rsidR="00587006" w:rsidRPr="005077EF" w:rsidRDefault="005077EF" w:rsidP="005077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 НПА от 18 марта 2019 года</w:t>
      </w:r>
    </w:p>
    <w:p w:rsidR="00587006" w:rsidRDefault="00587006" w:rsidP="0050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 </w:t>
      </w:r>
    </w:p>
    <w:p w:rsidR="003F29D3" w:rsidRPr="005077EF" w:rsidRDefault="003F29D3" w:rsidP="0050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006" w:rsidRPr="003F29D3" w:rsidRDefault="00587006" w:rsidP="005077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29D3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587006" w:rsidRPr="003F29D3" w:rsidRDefault="00587006" w:rsidP="005077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29D3">
        <w:rPr>
          <w:rFonts w:ascii="Times New Roman" w:hAnsi="Times New Roman" w:cs="Times New Roman"/>
          <w:b/>
          <w:sz w:val="32"/>
          <w:szCs w:val="32"/>
        </w:rPr>
        <w:t xml:space="preserve">о порядке организации и осуществления муниципального контроля в области торговой деятельности на территории </w:t>
      </w:r>
      <w:r w:rsidR="005077EF" w:rsidRPr="003F29D3">
        <w:rPr>
          <w:rFonts w:ascii="Times New Roman" w:hAnsi="Times New Roman" w:cs="Times New Roman"/>
          <w:b/>
          <w:sz w:val="32"/>
          <w:szCs w:val="32"/>
        </w:rPr>
        <w:t>городского поселения «Атамановское»</w:t>
      </w:r>
    </w:p>
    <w:p w:rsidR="00587006" w:rsidRPr="005077EF" w:rsidRDefault="00587006" w:rsidP="0050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 </w:t>
      </w:r>
    </w:p>
    <w:p w:rsidR="00587006" w:rsidRPr="005077EF" w:rsidRDefault="00587006" w:rsidP="005077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87006" w:rsidRPr="005077EF" w:rsidRDefault="00587006" w:rsidP="0050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 </w:t>
      </w:r>
    </w:p>
    <w:p w:rsidR="00587006" w:rsidRPr="005077EF" w:rsidRDefault="00587006" w:rsidP="005077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1.1. Положение о порядке организации и осуществления муниципального контроля в области торговой деятельности на территории городско</w:t>
      </w:r>
      <w:r w:rsidR="005077EF">
        <w:rPr>
          <w:rFonts w:ascii="Times New Roman" w:hAnsi="Times New Roman" w:cs="Times New Roman"/>
          <w:sz w:val="28"/>
          <w:szCs w:val="28"/>
        </w:rPr>
        <w:t>го</w:t>
      </w:r>
      <w:r w:rsidRPr="005077E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077EF">
        <w:rPr>
          <w:rFonts w:ascii="Times New Roman" w:hAnsi="Times New Roman" w:cs="Times New Roman"/>
          <w:sz w:val="28"/>
          <w:szCs w:val="28"/>
        </w:rPr>
        <w:t>я «Атамановское»</w:t>
      </w:r>
      <w:r w:rsidRPr="005077EF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№ 294-ФЗ), Федеральным законом от 28.12.2009 № 381-ФЗ "Об основах государственного регулирования торговой деятельности в Российской Федерации, Уставом городско</w:t>
      </w:r>
      <w:r w:rsidR="005077EF">
        <w:rPr>
          <w:rFonts w:ascii="Times New Roman" w:hAnsi="Times New Roman" w:cs="Times New Roman"/>
          <w:sz w:val="28"/>
          <w:szCs w:val="28"/>
        </w:rPr>
        <w:t>го</w:t>
      </w:r>
      <w:r w:rsidRPr="005077E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077EF">
        <w:rPr>
          <w:rFonts w:ascii="Times New Roman" w:hAnsi="Times New Roman" w:cs="Times New Roman"/>
          <w:sz w:val="28"/>
          <w:szCs w:val="28"/>
        </w:rPr>
        <w:t>я «Атамановское»</w:t>
      </w:r>
      <w:r w:rsidRPr="005077EF">
        <w:rPr>
          <w:rFonts w:ascii="Times New Roman" w:hAnsi="Times New Roman" w:cs="Times New Roman"/>
          <w:sz w:val="28"/>
          <w:szCs w:val="28"/>
        </w:rPr>
        <w:t>.</w:t>
      </w:r>
    </w:p>
    <w:p w:rsidR="00587006" w:rsidRPr="005077EF" w:rsidRDefault="00587006" w:rsidP="005077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1.2. Муниципальный контроль в области торговой деятельности в границах городско</w:t>
      </w:r>
      <w:r w:rsidR="005077EF">
        <w:rPr>
          <w:rFonts w:ascii="Times New Roman" w:hAnsi="Times New Roman" w:cs="Times New Roman"/>
          <w:sz w:val="28"/>
          <w:szCs w:val="28"/>
        </w:rPr>
        <w:t>го поселения</w:t>
      </w:r>
      <w:r w:rsidRPr="005077EF">
        <w:rPr>
          <w:rFonts w:ascii="Times New Roman" w:hAnsi="Times New Roman" w:cs="Times New Roman"/>
          <w:sz w:val="28"/>
          <w:szCs w:val="28"/>
        </w:rPr>
        <w:t xml:space="preserve"> </w:t>
      </w:r>
      <w:r w:rsidR="005077EF">
        <w:rPr>
          <w:rFonts w:ascii="Times New Roman" w:hAnsi="Times New Roman" w:cs="Times New Roman"/>
          <w:sz w:val="28"/>
          <w:szCs w:val="28"/>
        </w:rPr>
        <w:t>«Атамановское» (далее – гп. Атамановское</w:t>
      </w:r>
      <w:r w:rsidRPr="005077EF">
        <w:rPr>
          <w:rFonts w:ascii="Times New Roman" w:hAnsi="Times New Roman" w:cs="Times New Roman"/>
          <w:sz w:val="28"/>
          <w:szCs w:val="28"/>
        </w:rPr>
        <w:t xml:space="preserve">) осуществляет администрация городского поселения </w:t>
      </w:r>
      <w:r w:rsidR="005077EF">
        <w:rPr>
          <w:rFonts w:ascii="Times New Roman" w:hAnsi="Times New Roman" w:cs="Times New Roman"/>
          <w:sz w:val="28"/>
          <w:szCs w:val="28"/>
        </w:rPr>
        <w:t>«Атамановское»</w:t>
      </w:r>
      <w:r w:rsidRPr="005077EF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5077EF">
        <w:rPr>
          <w:rFonts w:ascii="Times New Roman" w:hAnsi="Times New Roman" w:cs="Times New Roman"/>
          <w:sz w:val="28"/>
          <w:szCs w:val="28"/>
        </w:rPr>
        <w:t>гп. Атамановское</w:t>
      </w:r>
      <w:r w:rsidR="00FD73F5">
        <w:rPr>
          <w:rFonts w:ascii="Times New Roman" w:hAnsi="Times New Roman" w:cs="Times New Roman"/>
          <w:sz w:val="28"/>
          <w:szCs w:val="28"/>
        </w:rPr>
        <w:t xml:space="preserve">) </w:t>
      </w:r>
      <w:r w:rsidRPr="005077EF">
        <w:rPr>
          <w:rFonts w:ascii="Times New Roman" w:hAnsi="Times New Roman" w:cs="Times New Roman"/>
          <w:sz w:val="28"/>
          <w:szCs w:val="28"/>
        </w:rPr>
        <w:t>в соответствии с федеральными закон</w:t>
      </w:r>
      <w:r w:rsidR="00FD73F5">
        <w:rPr>
          <w:rFonts w:ascii="Times New Roman" w:hAnsi="Times New Roman" w:cs="Times New Roman"/>
          <w:sz w:val="28"/>
          <w:szCs w:val="28"/>
        </w:rPr>
        <w:t>ами, законами Забайкальского края</w:t>
      </w:r>
      <w:r w:rsidRPr="005077EF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органов местного самоуправления </w:t>
      </w:r>
      <w:r w:rsidR="00FD73F5">
        <w:rPr>
          <w:rFonts w:ascii="Times New Roman" w:hAnsi="Times New Roman" w:cs="Times New Roman"/>
          <w:sz w:val="28"/>
          <w:szCs w:val="28"/>
        </w:rPr>
        <w:t>городского поселения Атамановка</w:t>
      </w:r>
      <w:r w:rsidRPr="005077EF">
        <w:rPr>
          <w:rFonts w:ascii="Times New Roman" w:hAnsi="Times New Roman" w:cs="Times New Roman"/>
          <w:sz w:val="28"/>
          <w:szCs w:val="28"/>
        </w:rPr>
        <w:t>, настоящим Порядком.</w:t>
      </w:r>
    </w:p>
    <w:p w:rsidR="00587006" w:rsidRPr="005077EF" w:rsidRDefault="00587006" w:rsidP="00FD7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1.3. При осуществлении муниципального контроля в области торговой деятельности Уполномоченный орган вправе взаимодействовать с органами прокуратуры, внутренних дел, органами государственной власти и органами местного самоуправления, экспертными организациями.</w:t>
      </w:r>
    </w:p>
    <w:p w:rsidR="00587006" w:rsidRPr="005077EF" w:rsidRDefault="00587006" w:rsidP="00FD7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1.4. Перечень должностных лиц Уполномоченного органа, уполномоченных на осуществление муниципального контроля в сфере торговой деятельности (далее – должностное лицо Уполномоченного органа), </w:t>
      </w:r>
      <w:r w:rsidRPr="005077EF">
        <w:rPr>
          <w:rFonts w:ascii="Times New Roman" w:hAnsi="Times New Roman" w:cs="Times New Roman"/>
          <w:sz w:val="28"/>
          <w:szCs w:val="28"/>
        </w:rPr>
        <w:lastRenderedPageBreak/>
        <w:t>устанавливается правовым актом администрации</w:t>
      </w:r>
      <w:r w:rsidR="00FD73F5">
        <w:rPr>
          <w:rFonts w:ascii="Times New Roman" w:hAnsi="Times New Roman" w:cs="Times New Roman"/>
          <w:sz w:val="28"/>
          <w:szCs w:val="28"/>
        </w:rPr>
        <w:t xml:space="preserve"> городского поселения «Атамановское»</w:t>
      </w:r>
      <w:r w:rsidRPr="005077EF">
        <w:rPr>
          <w:rFonts w:ascii="Times New Roman" w:hAnsi="Times New Roman" w:cs="Times New Roman"/>
          <w:sz w:val="28"/>
          <w:szCs w:val="28"/>
        </w:rPr>
        <w:t>.</w:t>
      </w:r>
    </w:p>
    <w:p w:rsidR="00587006" w:rsidRPr="005077EF" w:rsidRDefault="00587006" w:rsidP="00FD7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1.5. Задачей муниципального контроля в области торговой деятельности является осуществление контроля за исполнением юридическими лицами и индивидуальными предпринимателями требований, установленных муниципальными правовыми актами органов местного самоуправления </w:t>
      </w:r>
      <w:r w:rsidR="00FD73F5">
        <w:rPr>
          <w:rFonts w:ascii="Times New Roman" w:hAnsi="Times New Roman" w:cs="Times New Roman"/>
          <w:sz w:val="28"/>
          <w:szCs w:val="28"/>
        </w:rPr>
        <w:t>городского поселения «Атамановское»</w:t>
      </w:r>
      <w:r w:rsidRPr="005077EF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деятельности.</w:t>
      </w:r>
    </w:p>
    <w:p w:rsidR="00587006" w:rsidRPr="005077EF" w:rsidRDefault="00587006" w:rsidP="00FD7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1.6. Целью муниципального контроля в области торговой деятельности является предупреждение, выявление и пресечение нарушений требований, установленных муниципальными правовыми актами органов местного самоуправления </w:t>
      </w:r>
      <w:r w:rsidR="00FD73F5">
        <w:rPr>
          <w:rFonts w:ascii="Times New Roman" w:hAnsi="Times New Roman" w:cs="Times New Roman"/>
          <w:sz w:val="28"/>
          <w:szCs w:val="28"/>
        </w:rPr>
        <w:t xml:space="preserve"> гп. Атамановское </w:t>
      </w:r>
      <w:r w:rsidRPr="005077EF">
        <w:rPr>
          <w:rFonts w:ascii="Times New Roman" w:hAnsi="Times New Roman" w:cs="Times New Roman"/>
          <w:sz w:val="28"/>
          <w:szCs w:val="28"/>
        </w:rPr>
        <w:t>в области торговой деятельности.</w:t>
      </w:r>
    </w:p>
    <w:p w:rsidR="00587006" w:rsidRPr="005077EF" w:rsidRDefault="00587006" w:rsidP="00FD7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1.7. В настоящем Положении используются следующие понятия:</w:t>
      </w:r>
    </w:p>
    <w:p w:rsidR="00587006" w:rsidRPr="005077EF" w:rsidRDefault="00587006" w:rsidP="00FD7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1.7.1. Торговая деятельность - вид предпринимательской деятельности, связанный с приобретением и продажей товаров, услуг.</w:t>
      </w:r>
    </w:p>
    <w:p w:rsidR="00587006" w:rsidRPr="005077EF" w:rsidRDefault="00587006" w:rsidP="00FD7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1.7.2.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587006" w:rsidRPr="005077EF" w:rsidRDefault="00587006" w:rsidP="00FD7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1.7.3. Муниципальный контроль в области торговой деятельности - деятельность администрации </w:t>
      </w:r>
      <w:r w:rsidR="00FD73F5">
        <w:rPr>
          <w:rFonts w:ascii="Times New Roman" w:hAnsi="Times New Roman" w:cs="Times New Roman"/>
          <w:sz w:val="28"/>
          <w:szCs w:val="28"/>
        </w:rPr>
        <w:t>гп. Атамановское</w:t>
      </w:r>
      <w:r w:rsidRPr="005077EF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на территории городско</w:t>
      </w:r>
      <w:r w:rsidR="00FD73F5">
        <w:rPr>
          <w:rFonts w:ascii="Times New Roman" w:hAnsi="Times New Roman" w:cs="Times New Roman"/>
          <w:sz w:val="28"/>
          <w:szCs w:val="28"/>
        </w:rPr>
        <w:t>го</w:t>
      </w:r>
      <w:r w:rsidRPr="005077E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D73F5">
        <w:rPr>
          <w:rFonts w:ascii="Times New Roman" w:hAnsi="Times New Roman" w:cs="Times New Roman"/>
          <w:sz w:val="28"/>
          <w:szCs w:val="28"/>
        </w:rPr>
        <w:t>я «Атамановское»</w:t>
      </w:r>
      <w:r w:rsidRPr="005077EF">
        <w:rPr>
          <w:rFonts w:ascii="Times New Roman" w:hAnsi="Times New Roman" w:cs="Times New Roman"/>
          <w:sz w:val="28"/>
          <w:szCs w:val="28"/>
        </w:rPr>
        <w:t xml:space="preserve"> проверок соблюдения юридическими лицами и индивидуальными предпринимателями требований, установленных муниципальными правовыми актами органов местного самоуправления </w:t>
      </w:r>
      <w:r w:rsidR="00FD73F5">
        <w:rPr>
          <w:rFonts w:ascii="Times New Roman" w:hAnsi="Times New Roman" w:cs="Times New Roman"/>
          <w:sz w:val="28"/>
          <w:szCs w:val="28"/>
        </w:rPr>
        <w:t xml:space="preserve">гп. Атамановское </w:t>
      </w:r>
      <w:r w:rsidRPr="005077EF">
        <w:rPr>
          <w:rFonts w:ascii="Times New Roman" w:hAnsi="Times New Roman" w:cs="Times New Roman"/>
          <w:sz w:val="28"/>
          <w:szCs w:val="28"/>
        </w:rPr>
        <w:t>в области торговой деятельности.</w:t>
      </w:r>
    </w:p>
    <w:p w:rsidR="00587006" w:rsidRPr="005077EF" w:rsidRDefault="00587006" w:rsidP="00FD7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1.7.4. Мероприятие по контролю - действия должностного лица Уполномоченного органа и привлекаемых в случае необходимости в установленном Федеральным законом № 294-ФЗ порядке к проведению проверок экспертов, экспертных организаций по рассмотрению документов юридического лица и индивидуального предпринимателя, осуществляющих торговую деятельность на территории городско</w:t>
      </w:r>
      <w:r w:rsidR="00FD73F5">
        <w:rPr>
          <w:rFonts w:ascii="Times New Roman" w:hAnsi="Times New Roman" w:cs="Times New Roman"/>
          <w:sz w:val="28"/>
          <w:szCs w:val="28"/>
        </w:rPr>
        <w:t>го</w:t>
      </w:r>
      <w:r w:rsidRPr="005077E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D73F5">
        <w:rPr>
          <w:rFonts w:ascii="Times New Roman" w:hAnsi="Times New Roman" w:cs="Times New Roman"/>
          <w:sz w:val="28"/>
          <w:szCs w:val="28"/>
        </w:rPr>
        <w:t>я «Атамановское»</w:t>
      </w:r>
      <w:r w:rsidRPr="005077EF">
        <w:rPr>
          <w:rFonts w:ascii="Times New Roman" w:hAnsi="Times New Roman" w:cs="Times New Roman"/>
          <w:sz w:val="28"/>
          <w:szCs w:val="28"/>
        </w:rPr>
        <w:t xml:space="preserve">, по обследованию используемых указанными лицами при осуществлении торговой деятельности в нестационарных торговых объектов, на розничных рынках, ярмарках, стационарных торговых объектов, реализующих алкогольную продукцию, расположенных на территории </w:t>
      </w:r>
      <w:r w:rsidR="00FD73F5">
        <w:rPr>
          <w:rFonts w:ascii="Times New Roman" w:hAnsi="Times New Roman" w:cs="Times New Roman"/>
          <w:sz w:val="28"/>
          <w:szCs w:val="28"/>
        </w:rPr>
        <w:t>г</w:t>
      </w:r>
      <w:r w:rsidRPr="005077EF">
        <w:rPr>
          <w:rFonts w:ascii="Times New Roman" w:hAnsi="Times New Roman" w:cs="Times New Roman"/>
          <w:sz w:val="28"/>
          <w:szCs w:val="28"/>
        </w:rPr>
        <w:t>ородско</w:t>
      </w:r>
      <w:r w:rsidR="00FD73F5">
        <w:rPr>
          <w:rFonts w:ascii="Times New Roman" w:hAnsi="Times New Roman" w:cs="Times New Roman"/>
          <w:sz w:val="28"/>
          <w:szCs w:val="28"/>
        </w:rPr>
        <w:t>го</w:t>
      </w:r>
      <w:r w:rsidRPr="005077E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D73F5">
        <w:rPr>
          <w:rFonts w:ascii="Times New Roman" w:hAnsi="Times New Roman" w:cs="Times New Roman"/>
          <w:sz w:val="28"/>
          <w:szCs w:val="28"/>
        </w:rPr>
        <w:t>я «Атамановское»</w:t>
      </w:r>
      <w:r w:rsidRPr="005077EF">
        <w:rPr>
          <w:rFonts w:ascii="Times New Roman" w:hAnsi="Times New Roman" w:cs="Times New Roman"/>
          <w:sz w:val="28"/>
          <w:szCs w:val="28"/>
        </w:rPr>
        <w:t xml:space="preserve">, по проведению их исследований, а также по проведению экспертиз и расследований, направленных на установление причинно-следственной связи выявленного нарушения </w:t>
      </w:r>
      <w:r w:rsidRPr="005077EF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требований, установленных муниципальными правовыми актами органов местного самоуправления </w:t>
      </w:r>
      <w:r w:rsidR="00FD73F5">
        <w:rPr>
          <w:rFonts w:ascii="Times New Roman" w:hAnsi="Times New Roman" w:cs="Times New Roman"/>
          <w:sz w:val="28"/>
          <w:szCs w:val="28"/>
        </w:rPr>
        <w:t>гп. Атамановское</w:t>
      </w:r>
      <w:r w:rsidRPr="005077EF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деятельности, с фактами причинения вреда.</w:t>
      </w:r>
    </w:p>
    <w:p w:rsidR="00587006" w:rsidRPr="005077EF" w:rsidRDefault="00587006" w:rsidP="00FD7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1.7.5. Проверка - совокупность проводимых Уполномоченным органом, в отношении юридического лица, индивидуального предпринимателя мероприятий по контролю для оценки соответствия осуществляемых ими деятельности или действий (бездействия), производимых и реализуемых ими товаров (предоставляемых услуг) требованиям, установленным муниципальными правовыми актами органов местного самоуправления </w:t>
      </w:r>
      <w:r w:rsidR="00FD73F5">
        <w:rPr>
          <w:rFonts w:ascii="Times New Roman" w:hAnsi="Times New Roman" w:cs="Times New Roman"/>
          <w:sz w:val="28"/>
          <w:szCs w:val="28"/>
        </w:rPr>
        <w:t>гп</w:t>
      </w:r>
      <w:r w:rsidRPr="005077EF">
        <w:rPr>
          <w:rFonts w:ascii="Times New Roman" w:hAnsi="Times New Roman" w:cs="Times New Roman"/>
          <w:sz w:val="28"/>
          <w:szCs w:val="28"/>
        </w:rPr>
        <w:t>.</w:t>
      </w:r>
      <w:r w:rsidR="00FD73F5">
        <w:rPr>
          <w:rFonts w:ascii="Times New Roman" w:hAnsi="Times New Roman" w:cs="Times New Roman"/>
          <w:sz w:val="28"/>
          <w:szCs w:val="28"/>
        </w:rPr>
        <w:t xml:space="preserve"> Атамановское</w:t>
      </w:r>
      <w:r w:rsidRPr="005077EF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деятельности.</w:t>
      </w:r>
    </w:p>
    <w:p w:rsidR="00587006" w:rsidRPr="005077EF" w:rsidRDefault="00587006" w:rsidP="00FD7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1.7.6. Экспертные организации - юридические лица,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органами, уполномоченными на осуществление муниципального контроля, к проведению мероприятий по контролю. К экспертным организациям приравниваются индивидуальные предприниматели,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органами, уполномоченными на осуществление муниципального контроля, к проведению мероприятий по контролю.</w:t>
      </w:r>
    </w:p>
    <w:p w:rsidR="00587006" w:rsidRPr="005077EF" w:rsidRDefault="00587006" w:rsidP="00FD7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1.7.7. Эксперты - граждане, не являющиеся индивидуальными предпринимателями, имеющие специальные знания, опыт в соответствующей сфере науки, техники, хозяйственной деятельности и аттестованные в установленном Правительством Российской Федерации порядке в целях привлечения органами, уполномоченными на осуществление муниципального контроля, к проведению мероприятий по контролю.</w:t>
      </w:r>
    </w:p>
    <w:p w:rsidR="00587006" w:rsidRPr="005077EF" w:rsidRDefault="00587006" w:rsidP="00FD7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1.7.8. Мониторинг - деятельность администрации </w:t>
      </w:r>
      <w:r w:rsidR="003F29D3">
        <w:rPr>
          <w:rFonts w:ascii="Times New Roman" w:hAnsi="Times New Roman" w:cs="Times New Roman"/>
          <w:sz w:val="28"/>
          <w:szCs w:val="28"/>
        </w:rPr>
        <w:t>гп. Атамановское</w:t>
      </w:r>
      <w:r w:rsidR="003F29D3" w:rsidRPr="005077EF">
        <w:rPr>
          <w:rFonts w:ascii="Times New Roman" w:hAnsi="Times New Roman" w:cs="Times New Roman"/>
          <w:sz w:val="28"/>
          <w:szCs w:val="28"/>
        </w:rPr>
        <w:t xml:space="preserve"> </w:t>
      </w:r>
      <w:r w:rsidRPr="005077EF">
        <w:rPr>
          <w:rFonts w:ascii="Times New Roman" w:hAnsi="Times New Roman" w:cs="Times New Roman"/>
          <w:sz w:val="28"/>
          <w:szCs w:val="28"/>
        </w:rPr>
        <w:t xml:space="preserve">по наблюдению за соблюдением требований, установленных муниципальными правовыми актами органов местного самоуправления </w:t>
      </w:r>
      <w:r w:rsidR="00FD73F5">
        <w:rPr>
          <w:rFonts w:ascii="Times New Roman" w:hAnsi="Times New Roman" w:cs="Times New Roman"/>
          <w:sz w:val="28"/>
          <w:szCs w:val="28"/>
        </w:rPr>
        <w:t>гп. Атамановское</w:t>
      </w:r>
      <w:r w:rsidRPr="005077EF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деятельности, юридическими лицами, их должностными лицами, индивидуальными предпринимателями.</w:t>
      </w:r>
    </w:p>
    <w:p w:rsidR="00587006" w:rsidRPr="005077EF" w:rsidRDefault="00587006" w:rsidP="00FD7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1.8.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закона № 294-ФЗ, необоснованно препятствующие проведению проверок, уклоняющиеся от проведения проверок и (или) не исполняющие в установленный срок предписаний Уполномоченного органа об устранении выявленных нарушений требований, установленных муниципальными правовыми актами органов местного самоуправления </w:t>
      </w:r>
      <w:r w:rsidR="003F29D3">
        <w:rPr>
          <w:rFonts w:ascii="Times New Roman" w:hAnsi="Times New Roman" w:cs="Times New Roman"/>
          <w:sz w:val="28"/>
          <w:szCs w:val="28"/>
        </w:rPr>
        <w:t xml:space="preserve">гп. </w:t>
      </w:r>
      <w:r w:rsidR="003F29D3">
        <w:rPr>
          <w:rFonts w:ascii="Times New Roman" w:hAnsi="Times New Roman" w:cs="Times New Roman"/>
          <w:sz w:val="28"/>
          <w:szCs w:val="28"/>
        </w:rPr>
        <w:lastRenderedPageBreak/>
        <w:t>Атамановское</w:t>
      </w:r>
      <w:r w:rsidRPr="005077EF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деятельности, несут ответственность в соответствии с законодательством Российской Федерации.</w:t>
      </w:r>
    </w:p>
    <w:p w:rsidR="00587006" w:rsidRPr="005077EF" w:rsidRDefault="00587006" w:rsidP="0050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 </w:t>
      </w:r>
    </w:p>
    <w:p w:rsidR="00587006" w:rsidRPr="005077EF" w:rsidRDefault="00587006" w:rsidP="00FD7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2. Полномочия администрации </w:t>
      </w:r>
      <w:r w:rsidR="00FD73F5">
        <w:rPr>
          <w:rFonts w:ascii="Times New Roman" w:hAnsi="Times New Roman" w:cs="Times New Roman"/>
          <w:sz w:val="28"/>
          <w:szCs w:val="28"/>
        </w:rPr>
        <w:t>гп. Атамановское</w:t>
      </w:r>
      <w:r w:rsidRPr="005077EF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в области торговой деятельности.</w:t>
      </w:r>
    </w:p>
    <w:p w:rsidR="00587006" w:rsidRPr="005077EF" w:rsidRDefault="00587006" w:rsidP="0050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 </w:t>
      </w:r>
    </w:p>
    <w:p w:rsidR="00587006" w:rsidRPr="005077EF" w:rsidRDefault="00FD73F5" w:rsidP="00FD7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2.1.Администрация городского поселения «Атамановское»</w:t>
      </w:r>
      <w:r w:rsidR="00587006" w:rsidRPr="005077EF">
        <w:rPr>
          <w:rFonts w:ascii="Times New Roman" w:hAnsi="Times New Roman" w:cs="Times New Roman"/>
          <w:sz w:val="28"/>
          <w:szCs w:val="28"/>
        </w:rPr>
        <w:t>:</w:t>
      </w:r>
    </w:p>
    <w:p w:rsidR="00587006" w:rsidRPr="005077EF" w:rsidRDefault="00587006" w:rsidP="00FD7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2.1.1. Организует и осуществляет муниципальный контроль в области торговой деятельности на территории городско</w:t>
      </w:r>
      <w:r w:rsidR="00FD73F5">
        <w:rPr>
          <w:rFonts w:ascii="Times New Roman" w:hAnsi="Times New Roman" w:cs="Times New Roman"/>
          <w:sz w:val="28"/>
          <w:szCs w:val="28"/>
        </w:rPr>
        <w:t>го</w:t>
      </w:r>
      <w:r w:rsidRPr="005077E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D73F5">
        <w:rPr>
          <w:rFonts w:ascii="Times New Roman" w:hAnsi="Times New Roman" w:cs="Times New Roman"/>
          <w:sz w:val="28"/>
          <w:szCs w:val="28"/>
        </w:rPr>
        <w:t>я «Атамановское»</w:t>
      </w:r>
      <w:r w:rsidRPr="005077EF">
        <w:rPr>
          <w:rFonts w:ascii="Times New Roman" w:hAnsi="Times New Roman" w:cs="Times New Roman"/>
          <w:sz w:val="28"/>
          <w:szCs w:val="28"/>
        </w:rPr>
        <w:t>, ведет учет проведенных проверок.</w:t>
      </w:r>
    </w:p>
    <w:p w:rsidR="00587006" w:rsidRPr="005077EF" w:rsidRDefault="00587006" w:rsidP="00FD7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2.1.2. Разрабатывает и утверждает административный регламент осуществления муниципального контроля в области торговой деятельности (далее - административный регламент).</w:t>
      </w:r>
    </w:p>
    <w:p w:rsidR="00587006" w:rsidRPr="005077EF" w:rsidRDefault="00587006" w:rsidP="00FD7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2.1.3. Организует и проводит мониторинг эффективности муниципального контроля в области торговой деятельности, показатели и методика проведения которого утверждены Правительством Российской Федерации.</w:t>
      </w:r>
    </w:p>
    <w:p w:rsidR="00587006" w:rsidRPr="005077EF" w:rsidRDefault="00587006" w:rsidP="00FD7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2.1.4. Взаимодействует с органами и должностными лицами территориальных подразделений федеральных органов власти, органов государственной власти </w:t>
      </w:r>
      <w:r w:rsidR="00FD73F5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5077EF">
        <w:rPr>
          <w:rFonts w:ascii="Times New Roman" w:hAnsi="Times New Roman" w:cs="Times New Roman"/>
          <w:sz w:val="28"/>
          <w:szCs w:val="28"/>
        </w:rPr>
        <w:t>, правоохранительными органами и органами прокуратуры в пределах своих полномочий при осуществлении муниципального контроля в области торговой деятельности.</w:t>
      </w:r>
    </w:p>
    <w:p w:rsidR="00587006" w:rsidRPr="005077EF" w:rsidRDefault="00587006" w:rsidP="00FD7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2.1.5. Обеспечивает проведение мероприятий по муниципальному контролю в области торговой деятельности, оформление результатов проверок при осуществлении муниципального контроля в области торговой деятельности.</w:t>
      </w:r>
    </w:p>
    <w:p w:rsidR="00587006" w:rsidRPr="005077EF" w:rsidRDefault="00587006" w:rsidP="00FD7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2.1.6. Осуществляет подготовку докладов об осуществлении муниципального контроля в области торговой деятельности и об эффективности такого контроля, направляет их в уполномоченный орган государственной власти </w:t>
      </w:r>
      <w:r w:rsidR="00FD73F5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5077EF">
        <w:rPr>
          <w:rFonts w:ascii="Times New Roman" w:hAnsi="Times New Roman" w:cs="Times New Roman"/>
          <w:sz w:val="28"/>
          <w:szCs w:val="28"/>
        </w:rPr>
        <w:t>, и размещает их на официальном сайте городско</w:t>
      </w:r>
      <w:r w:rsidR="00FD73F5">
        <w:rPr>
          <w:rFonts w:ascii="Times New Roman" w:hAnsi="Times New Roman" w:cs="Times New Roman"/>
          <w:sz w:val="28"/>
          <w:szCs w:val="28"/>
        </w:rPr>
        <w:t>го</w:t>
      </w:r>
      <w:r w:rsidRPr="005077E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D73F5">
        <w:rPr>
          <w:rFonts w:ascii="Times New Roman" w:hAnsi="Times New Roman" w:cs="Times New Roman"/>
          <w:sz w:val="28"/>
          <w:szCs w:val="28"/>
        </w:rPr>
        <w:t>я</w:t>
      </w:r>
      <w:r w:rsidRPr="005077EF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нормативными правовыми актами Российской Федерации и </w:t>
      </w:r>
      <w:r w:rsidR="00FD73F5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5077EF">
        <w:rPr>
          <w:rFonts w:ascii="Times New Roman" w:hAnsi="Times New Roman" w:cs="Times New Roman"/>
          <w:sz w:val="28"/>
          <w:szCs w:val="28"/>
        </w:rPr>
        <w:t>.</w:t>
      </w:r>
    </w:p>
    <w:p w:rsidR="00587006" w:rsidRPr="005077EF" w:rsidRDefault="00587006" w:rsidP="0050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 </w:t>
      </w:r>
    </w:p>
    <w:p w:rsidR="00587006" w:rsidRPr="005077EF" w:rsidRDefault="00587006" w:rsidP="00FD7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3. Предмет муниципального контроля в области торговой деятельности</w:t>
      </w:r>
    </w:p>
    <w:p w:rsidR="00587006" w:rsidRPr="005077EF" w:rsidRDefault="00587006" w:rsidP="0050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 </w:t>
      </w:r>
    </w:p>
    <w:p w:rsidR="00587006" w:rsidRPr="005077EF" w:rsidRDefault="00587006" w:rsidP="00FD7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3.1. Предметом муниципального контроля в области торговой деятельности является проверка соблюдения юридическими лицами и индивидуальными предпринимателями требований, установленных </w:t>
      </w:r>
      <w:r w:rsidRPr="005077E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правовыми актами органов местного самоуправления </w:t>
      </w:r>
      <w:r w:rsidR="00FD73F5">
        <w:rPr>
          <w:rFonts w:ascii="Times New Roman" w:hAnsi="Times New Roman" w:cs="Times New Roman"/>
          <w:sz w:val="28"/>
          <w:szCs w:val="28"/>
        </w:rPr>
        <w:t>гп. Атамановское</w:t>
      </w:r>
      <w:r w:rsidRPr="005077EF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 в части:</w:t>
      </w:r>
    </w:p>
    <w:p w:rsidR="00587006" w:rsidRPr="005077EF" w:rsidRDefault="00587006" w:rsidP="00FD7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- соблюдения организации и осуществления деятельности по продаже товаров (выполнению работ, оказанию услуг) на розничных рынках и ярмарках;</w:t>
      </w:r>
    </w:p>
    <w:p w:rsidR="00587006" w:rsidRPr="005077EF" w:rsidRDefault="00587006" w:rsidP="00FD7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- соблюдения схемы размещения нестационарных торговых объектов на территории городско</w:t>
      </w:r>
      <w:r w:rsidR="0013192B">
        <w:rPr>
          <w:rFonts w:ascii="Times New Roman" w:hAnsi="Times New Roman" w:cs="Times New Roman"/>
          <w:sz w:val="28"/>
          <w:szCs w:val="28"/>
        </w:rPr>
        <w:t>го</w:t>
      </w:r>
      <w:r w:rsidRPr="005077E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3192B">
        <w:rPr>
          <w:rFonts w:ascii="Times New Roman" w:hAnsi="Times New Roman" w:cs="Times New Roman"/>
          <w:sz w:val="28"/>
          <w:szCs w:val="28"/>
        </w:rPr>
        <w:t>я «Атамановское»</w:t>
      </w:r>
      <w:r w:rsidRPr="005077EF">
        <w:rPr>
          <w:rFonts w:ascii="Times New Roman" w:hAnsi="Times New Roman" w:cs="Times New Roman"/>
          <w:sz w:val="28"/>
          <w:szCs w:val="28"/>
        </w:rPr>
        <w:t xml:space="preserve"> (торговля в неотведенных местах);</w:t>
      </w:r>
    </w:p>
    <w:p w:rsidR="00587006" w:rsidRPr="005077EF" w:rsidRDefault="00587006" w:rsidP="001319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- соблюдения правил работы объектов мелкорозничной сети на территории </w:t>
      </w:r>
      <w:r w:rsidR="0013192B" w:rsidRPr="005077EF">
        <w:rPr>
          <w:rFonts w:ascii="Times New Roman" w:hAnsi="Times New Roman" w:cs="Times New Roman"/>
          <w:sz w:val="28"/>
          <w:szCs w:val="28"/>
        </w:rPr>
        <w:t>городско</w:t>
      </w:r>
      <w:r w:rsidR="0013192B">
        <w:rPr>
          <w:rFonts w:ascii="Times New Roman" w:hAnsi="Times New Roman" w:cs="Times New Roman"/>
          <w:sz w:val="28"/>
          <w:szCs w:val="28"/>
        </w:rPr>
        <w:t>го</w:t>
      </w:r>
      <w:r w:rsidR="0013192B" w:rsidRPr="005077E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3192B">
        <w:rPr>
          <w:rFonts w:ascii="Times New Roman" w:hAnsi="Times New Roman" w:cs="Times New Roman"/>
          <w:sz w:val="28"/>
          <w:szCs w:val="28"/>
        </w:rPr>
        <w:t>я «Атамановское»</w:t>
      </w:r>
      <w:r w:rsidRPr="005077EF">
        <w:rPr>
          <w:rFonts w:ascii="Times New Roman" w:hAnsi="Times New Roman" w:cs="Times New Roman"/>
          <w:sz w:val="28"/>
          <w:szCs w:val="28"/>
        </w:rPr>
        <w:t>;</w:t>
      </w:r>
    </w:p>
    <w:p w:rsidR="00587006" w:rsidRPr="005077EF" w:rsidRDefault="00587006" w:rsidP="001319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- соблюдения законодательства в области розничной продажи алкогольной продукции:</w:t>
      </w:r>
    </w:p>
    <w:p w:rsidR="00587006" w:rsidRPr="005077EF" w:rsidRDefault="00587006" w:rsidP="001319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а) в установленное законодательством время;</w:t>
      </w:r>
    </w:p>
    <w:p w:rsidR="00587006" w:rsidRPr="005077EF" w:rsidRDefault="00587006" w:rsidP="001319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б) во время проведения публичных мероприятий с массовым пребыванием людей.</w:t>
      </w:r>
    </w:p>
    <w:p w:rsidR="00587006" w:rsidRPr="005077EF" w:rsidRDefault="00587006" w:rsidP="0050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 </w:t>
      </w:r>
    </w:p>
    <w:p w:rsidR="00587006" w:rsidRPr="005077EF" w:rsidRDefault="00587006" w:rsidP="001319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4. Форма осуществления муниципального контроля в области торговой деятельности.</w:t>
      </w:r>
    </w:p>
    <w:p w:rsidR="00587006" w:rsidRPr="005077EF" w:rsidRDefault="00587006" w:rsidP="0050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 </w:t>
      </w:r>
    </w:p>
    <w:p w:rsidR="00587006" w:rsidRPr="005077EF" w:rsidRDefault="00587006" w:rsidP="001319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4.1. Муниципальный контроль в области торговой деятельности осуществляется в форме проведения проверок соблюдения юридическими лицами и индивидуальными предпринимателями требований, установленных муниципальными правовыми актами органов местного самоуправления </w:t>
      </w:r>
      <w:r w:rsidR="0013192B" w:rsidRPr="005077EF">
        <w:rPr>
          <w:rFonts w:ascii="Times New Roman" w:hAnsi="Times New Roman" w:cs="Times New Roman"/>
          <w:sz w:val="28"/>
          <w:szCs w:val="28"/>
        </w:rPr>
        <w:t>городско</w:t>
      </w:r>
      <w:r w:rsidR="0013192B">
        <w:rPr>
          <w:rFonts w:ascii="Times New Roman" w:hAnsi="Times New Roman" w:cs="Times New Roman"/>
          <w:sz w:val="28"/>
          <w:szCs w:val="28"/>
        </w:rPr>
        <w:t>го</w:t>
      </w:r>
      <w:r w:rsidR="0013192B" w:rsidRPr="005077E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3192B">
        <w:rPr>
          <w:rFonts w:ascii="Times New Roman" w:hAnsi="Times New Roman" w:cs="Times New Roman"/>
          <w:sz w:val="28"/>
          <w:szCs w:val="28"/>
        </w:rPr>
        <w:t>я «Атамановское»</w:t>
      </w:r>
      <w:r w:rsidR="0013192B" w:rsidRPr="005077EF">
        <w:rPr>
          <w:rFonts w:ascii="Times New Roman" w:hAnsi="Times New Roman" w:cs="Times New Roman"/>
          <w:sz w:val="28"/>
          <w:szCs w:val="28"/>
        </w:rPr>
        <w:t xml:space="preserve"> </w:t>
      </w:r>
      <w:r w:rsidR="0013192B">
        <w:rPr>
          <w:rFonts w:ascii="Times New Roman" w:hAnsi="Times New Roman" w:cs="Times New Roman"/>
          <w:sz w:val="28"/>
          <w:szCs w:val="28"/>
        </w:rPr>
        <w:t>в</w:t>
      </w:r>
      <w:r w:rsidRPr="005077EF">
        <w:rPr>
          <w:rFonts w:ascii="Times New Roman" w:hAnsi="Times New Roman" w:cs="Times New Roman"/>
          <w:sz w:val="28"/>
          <w:szCs w:val="28"/>
        </w:rPr>
        <w:t xml:space="preserve"> области торговой деятельности.</w:t>
      </w:r>
    </w:p>
    <w:p w:rsidR="00587006" w:rsidRPr="005077EF" w:rsidRDefault="00587006" w:rsidP="001319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Порядок проведения проверок при осуществлении муниципального контроля в области торговой деятельности определяется Федеральным законом № 294-ФЗ и административным регламентом, утверждаемым муниципальным правовым актом администрации </w:t>
      </w:r>
      <w:r w:rsidR="003F29D3">
        <w:rPr>
          <w:rFonts w:ascii="Times New Roman" w:hAnsi="Times New Roman" w:cs="Times New Roman"/>
          <w:sz w:val="28"/>
          <w:szCs w:val="28"/>
        </w:rPr>
        <w:t>гп. Атамановское</w:t>
      </w:r>
      <w:r w:rsidR="003F29D3" w:rsidRPr="005077EF">
        <w:rPr>
          <w:rFonts w:ascii="Times New Roman" w:hAnsi="Times New Roman" w:cs="Times New Roman"/>
          <w:sz w:val="28"/>
          <w:szCs w:val="28"/>
        </w:rPr>
        <w:t xml:space="preserve"> </w:t>
      </w:r>
      <w:r w:rsidRPr="005077EF">
        <w:rPr>
          <w:rFonts w:ascii="Times New Roman" w:hAnsi="Times New Roman" w:cs="Times New Roman"/>
          <w:sz w:val="28"/>
          <w:szCs w:val="28"/>
        </w:rPr>
        <w:t>(далее - административный регламент)</w:t>
      </w:r>
    </w:p>
    <w:p w:rsidR="00587006" w:rsidRPr="005077EF" w:rsidRDefault="00587006" w:rsidP="001319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4.2. Муниципальный контроль в области торговой деятельности проводится должностными лицами Уполномоченного органа в виде плановых или внеплановых проверок. Проверки проводятся в форме документарной проверки и (или) выездной проверки.</w:t>
      </w:r>
    </w:p>
    <w:p w:rsidR="00587006" w:rsidRPr="005077EF" w:rsidRDefault="00587006" w:rsidP="00B40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4.3. Полномочия, функции и порядок деятельности должностных лиц Уполномоченного органа определяются административным регламентом.</w:t>
      </w:r>
    </w:p>
    <w:p w:rsidR="00587006" w:rsidRPr="005077EF" w:rsidRDefault="00587006" w:rsidP="00B40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4.4. Муниципальный контроль на территории городско</w:t>
      </w:r>
      <w:r w:rsidR="00B40D39">
        <w:rPr>
          <w:rFonts w:ascii="Times New Roman" w:hAnsi="Times New Roman" w:cs="Times New Roman"/>
          <w:sz w:val="28"/>
          <w:szCs w:val="28"/>
        </w:rPr>
        <w:t>го поселения</w:t>
      </w:r>
      <w:r w:rsidRPr="005077EF">
        <w:rPr>
          <w:rFonts w:ascii="Times New Roman" w:hAnsi="Times New Roman" w:cs="Times New Roman"/>
          <w:sz w:val="28"/>
          <w:szCs w:val="28"/>
        </w:rPr>
        <w:t xml:space="preserve"> </w:t>
      </w:r>
      <w:r w:rsidR="00B40D39">
        <w:rPr>
          <w:rFonts w:ascii="Times New Roman" w:hAnsi="Times New Roman" w:cs="Times New Roman"/>
          <w:sz w:val="28"/>
          <w:szCs w:val="28"/>
        </w:rPr>
        <w:t>Атамановское</w:t>
      </w:r>
      <w:r w:rsidRPr="005077EF">
        <w:rPr>
          <w:rFonts w:ascii="Times New Roman" w:hAnsi="Times New Roman" w:cs="Times New Roman"/>
          <w:sz w:val="28"/>
          <w:szCs w:val="28"/>
        </w:rPr>
        <w:t xml:space="preserve">, при проведении которого не требуется взаимодействие администрации </w:t>
      </w:r>
      <w:r w:rsidR="00B40D39">
        <w:rPr>
          <w:rFonts w:ascii="Times New Roman" w:hAnsi="Times New Roman" w:cs="Times New Roman"/>
          <w:sz w:val="28"/>
          <w:szCs w:val="28"/>
        </w:rPr>
        <w:t>гп. Атамановское</w:t>
      </w:r>
      <w:r w:rsidRPr="005077EF">
        <w:rPr>
          <w:rFonts w:ascii="Times New Roman" w:hAnsi="Times New Roman" w:cs="Times New Roman"/>
          <w:sz w:val="28"/>
          <w:szCs w:val="28"/>
        </w:rPr>
        <w:t xml:space="preserve"> с юридическими лицами, индивидуальными предпринимателями, и на указанных лиц не возлагаются </w:t>
      </w:r>
      <w:r w:rsidRPr="005077EF">
        <w:rPr>
          <w:rFonts w:ascii="Times New Roman" w:hAnsi="Times New Roman" w:cs="Times New Roman"/>
          <w:sz w:val="28"/>
          <w:szCs w:val="28"/>
        </w:rPr>
        <w:lastRenderedPageBreak/>
        <w:t>обязанности по предоставлению информации и исполнению требований администрации г</w:t>
      </w:r>
      <w:r w:rsidR="00B40D39">
        <w:rPr>
          <w:rFonts w:ascii="Times New Roman" w:hAnsi="Times New Roman" w:cs="Times New Roman"/>
          <w:sz w:val="28"/>
          <w:szCs w:val="28"/>
        </w:rPr>
        <w:t>п. Атамановское</w:t>
      </w:r>
      <w:r w:rsidRPr="005077EF">
        <w:rPr>
          <w:rFonts w:ascii="Times New Roman" w:hAnsi="Times New Roman" w:cs="Times New Roman"/>
          <w:sz w:val="28"/>
          <w:szCs w:val="28"/>
        </w:rPr>
        <w:t>, осуществляется в форме мониторинга.</w:t>
      </w:r>
    </w:p>
    <w:p w:rsidR="00587006" w:rsidRPr="005077EF" w:rsidRDefault="00587006" w:rsidP="00B40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4.5. Должностные лица Уполномоченного органа руководствуются Конституцией Российской Федерации, федеральными законами, иными нормативными правовыми актами Российской Федерации, </w:t>
      </w:r>
      <w:r w:rsidR="00B40D3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5077EF">
        <w:rPr>
          <w:rFonts w:ascii="Times New Roman" w:hAnsi="Times New Roman" w:cs="Times New Roman"/>
          <w:sz w:val="28"/>
          <w:szCs w:val="28"/>
        </w:rPr>
        <w:t>, муниципальными правовыми актами органов</w:t>
      </w:r>
      <w:r w:rsidR="00B40D39">
        <w:rPr>
          <w:rFonts w:ascii="Times New Roman" w:hAnsi="Times New Roman" w:cs="Times New Roman"/>
          <w:sz w:val="28"/>
          <w:szCs w:val="28"/>
        </w:rPr>
        <w:t xml:space="preserve"> местного самоуправления гп. Атамановское</w:t>
      </w:r>
      <w:r w:rsidRPr="005077EF">
        <w:rPr>
          <w:rFonts w:ascii="Times New Roman" w:hAnsi="Times New Roman" w:cs="Times New Roman"/>
          <w:sz w:val="28"/>
          <w:szCs w:val="28"/>
        </w:rPr>
        <w:t>.</w:t>
      </w:r>
    </w:p>
    <w:p w:rsidR="00587006" w:rsidRPr="005077EF" w:rsidRDefault="00587006" w:rsidP="0050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 </w:t>
      </w:r>
    </w:p>
    <w:p w:rsidR="00587006" w:rsidRPr="005077EF" w:rsidRDefault="00587006" w:rsidP="00B40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5. Порядок осуществления муниципального контроля в области торговой деятельности.</w:t>
      </w:r>
    </w:p>
    <w:p w:rsidR="00587006" w:rsidRPr="005077EF" w:rsidRDefault="00587006" w:rsidP="0050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 </w:t>
      </w:r>
    </w:p>
    <w:p w:rsidR="00587006" w:rsidRPr="005077EF" w:rsidRDefault="00587006" w:rsidP="00B40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5.1. Порядок проведения проверок при осуществлении муниципального контроля в области торговой деятельности определяется Федеральным законом № 294-ФЗ, настоящим Положением и административным регламентом.</w:t>
      </w:r>
    </w:p>
    <w:p w:rsidR="00587006" w:rsidRPr="005077EF" w:rsidRDefault="00587006" w:rsidP="00B40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Проверки проводятся должностными лицами Уполномоченного органа на основании распоряжения администрации г</w:t>
      </w:r>
      <w:r w:rsidR="00B40D39">
        <w:rPr>
          <w:rFonts w:ascii="Times New Roman" w:hAnsi="Times New Roman" w:cs="Times New Roman"/>
          <w:sz w:val="28"/>
          <w:szCs w:val="28"/>
        </w:rPr>
        <w:t>п. Атамановское</w:t>
      </w:r>
      <w:r w:rsidRPr="005077EF">
        <w:rPr>
          <w:rFonts w:ascii="Times New Roman" w:hAnsi="Times New Roman" w:cs="Times New Roman"/>
          <w:sz w:val="28"/>
          <w:szCs w:val="28"/>
        </w:rPr>
        <w:t>.</w:t>
      </w:r>
    </w:p>
    <w:p w:rsidR="00587006" w:rsidRPr="005077EF" w:rsidRDefault="00587006" w:rsidP="00B40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5.2. Плановые проверки проводятся на основании ежегодного плана проведения проверок юридических лиц и индивидуальных предпринимателей, утверждаемого главой администрации </w:t>
      </w:r>
      <w:r w:rsidR="00B40D39">
        <w:rPr>
          <w:rFonts w:ascii="Times New Roman" w:hAnsi="Times New Roman" w:cs="Times New Roman"/>
          <w:sz w:val="28"/>
          <w:szCs w:val="28"/>
        </w:rPr>
        <w:t>гп. Атамановское</w:t>
      </w:r>
      <w:r w:rsidRPr="005077EF">
        <w:rPr>
          <w:rFonts w:ascii="Times New Roman" w:hAnsi="Times New Roman" w:cs="Times New Roman"/>
          <w:sz w:val="28"/>
          <w:szCs w:val="28"/>
        </w:rPr>
        <w:t xml:space="preserve"> (далее - ежегодный план проверок).</w:t>
      </w:r>
    </w:p>
    <w:p w:rsidR="00587006" w:rsidRPr="005077EF" w:rsidRDefault="00587006" w:rsidP="00B40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Порядок подготовки ежегодного плана проверок юридических лиц и индивидуальных предпринимателей, его представления в органы прокуратуры и согласования, а также типовая форма ежегодного плана проверок устанавливаются Правительством Российской Федерации. В ежегодных планах проверок указываются сведения, установленные Федеральным законом № 294-ФЗ.</w:t>
      </w:r>
    </w:p>
    <w:p w:rsidR="00587006" w:rsidRPr="005077EF" w:rsidRDefault="00587006" w:rsidP="00B40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5.3. Плановые проверки в отношении юридических лиц и индивидуальных предпринимателей проводятся не чаще чем один раз в три года.</w:t>
      </w:r>
    </w:p>
    <w:p w:rsidR="00587006" w:rsidRPr="005077EF" w:rsidRDefault="00587006" w:rsidP="00B40D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5.4. Утвержденный главой администрации </w:t>
      </w:r>
      <w:r w:rsidR="00B40D39">
        <w:rPr>
          <w:rFonts w:ascii="Times New Roman" w:hAnsi="Times New Roman" w:cs="Times New Roman"/>
          <w:sz w:val="28"/>
          <w:szCs w:val="28"/>
        </w:rPr>
        <w:t>гп. Атамановское</w:t>
      </w:r>
      <w:r w:rsidRPr="005077EF">
        <w:rPr>
          <w:rFonts w:ascii="Times New Roman" w:hAnsi="Times New Roman" w:cs="Times New Roman"/>
          <w:sz w:val="28"/>
          <w:szCs w:val="28"/>
        </w:rPr>
        <w:t xml:space="preserve"> ежегодный план проверок доводится до сведения заинтересованных лиц посредством его размещения на официальном сайте </w:t>
      </w:r>
      <w:r w:rsidR="00B40D39">
        <w:rPr>
          <w:rFonts w:ascii="Times New Roman" w:hAnsi="Times New Roman" w:cs="Times New Roman"/>
          <w:sz w:val="28"/>
          <w:szCs w:val="28"/>
        </w:rPr>
        <w:t>г</w:t>
      </w:r>
      <w:r w:rsidRPr="005077EF">
        <w:rPr>
          <w:rFonts w:ascii="Times New Roman" w:hAnsi="Times New Roman" w:cs="Times New Roman"/>
          <w:sz w:val="28"/>
          <w:szCs w:val="28"/>
        </w:rPr>
        <w:t>ородско</w:t>
      </w:r>
      <w:r w:rsidR="00B40D39">
        <w:rPr>
          <w:rFonts w:ascii="Times New Roman" w:hAnsi="Times New Roman" w:cs="Times New Roman"/>
          <w:sz w:val="28"/>
          <w:szCs w:val="28"/>
        </w:rPr>
        <w:t>го</w:t>
      </w:r>
      <w:r w:rsidRPr="005077EF">
        <w:rPr>
          <w:rFonts w:ascii="Times New Roman" w:hAnsi="Times New Roman" w:cs="Times New Roman"/>
          <w:sz w:val="28"/>
          <w:szCs w:val="28"/>
        </w:rPr>
        <w:t xml:space="preserve"> по</w:t>
      </w:r>
      <w:r w:rsidR="00B40D39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B40D39" w:rsidRPr="00B40D39">
        <w:rPr>
          <w:rFonts w:ascii="Times New Roman" w:hAnsi="Times New Roman" w:cs="Times New Roman"/>
          <w:sz w:val="28"/>
          <w:szCs w:val="28"/>
        </w:rPr>
        <w:t>Атамановское</w:t>
      </w:r>
      <w:r w:rsidRPr="00B40D3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B40D39" w:rsidRPr="00B40D3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http://атамановка-администрация.рф</w:t>
        </w:r>
      </w:hyperlink>
      <w:r w:rsidR="00B40D39" w:rsidRPr="00B40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5077EF">
        <w:rPr>
          <w:rFonts w:ascii="Times New Roman" w:hAnsi="Times New Roman" w:cs="Times New Roman"/>
          <w:sz w:val="28"/>
          <w:szCs w:val="28"/>
        </w:rPr>
        <w:t>в сети Интернет и ГАС «Управление» либо иным доступным способом.</w:t>
      </w:r>
    </w:p>
    <w:p w:rsidR="00587006" w:rsidRPr="005077EF" w:rsidRDefault="00587006" w:rsidP="00B40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5.5. В срок до 1 сентября года, предшествующего году проведения плановых проверок, администрация </w:t>
      </w:r>
      <w:r w:rsidR="00B40D39">
        <w:rPr>
          <w:rFonts w:ascii="Times New Roman" w:hAnsi="Times New Roman" w:cs="Times New Roman"/>
          <w:sz w:val="28"/>
          <w:szCs w:val="28"/>
        </w:rPr>
        <w:t>гп. Атамановское</w:t>
      </w:r>
      <w:r w:rsidRPr="005077EF">
        <w:rPr>
          <w:rFonts w:ascii="Times New Roman" w:hAnsi="Times New Roman" w:cs="Times New Roman"/>
          <w:sz w:val="28"/>
          <w:szCs w:val="28"/>
        </w:rPr>
        <w:t xml:space="preserve"> направляет проект ежегодного плана проверок в органы прокуратуры для рассмотрения на предмет законности включения в них объектов муниципального контроля в </w:t>
      </w:r>
      <w:r w:rsidRPr="005077EF">
        <w:rPr>
          <w:rFonts w:ascii="Times New Roman" w:hAnsi="Times New Roman" w:cs="Times New Roman"/>
          <w:sz w:val="28"/>
          <w:szCs w:val="28"/>
        </w:rPr>
        <w:lastRenderedPageBreak/>
        <w:t>области торговой деятельности и внесения предложений о проведении совместных плановых проверок.</w:t>
      </w:r>
    </w:p>
    <w:p w:rsidR="00587006" w:rsidRPr="005077EF" w:rsidRDefault="00B40D39" w:rsidP="00B40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гп. Атамановское</w:t>
      </w:r>
      <w:r w:rsidR="00587006" w:rsidRPr="005077EF">
        <w:rPr>
          <w:rFonts w:ascii="Times New Roman" w:hAnsi="Times New Roman" w:cs="Times New Roman"/>
          <w:sz w:val="28"/>
          <w:szCs w:val="28"/>
        </w:rPr>
        <w:t xml:space="preserve"> рассматривает предложения по проекту ежегодного плана проверок, поступившие от органов прокуратуры в срок до 1 октября года, предшествующего году проведения плановых проверок,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проверок.</w:t>
      </w:r>
    </w:p>
    <w:p w:rsidR="00587006" w:rsidRPr="005077EF" w:rsidRDefault="00587006" w:rsidP="00B40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5.6. Не позднее чем в течение трех рабочих дней до начала проведения плановой проверки Уполномоченный орган уведомляет юридическое лицо и индивидуального предпринимателя о проведении плановой проверки посредством направления копии ра</w:t>
      </w:r>
      <w:r w:rsidR="00B40D39">
        <w:rPr>
          <w:rFonts w:ascii="Times New Roman" w:hAnsi="Times New Roman" w:cs="Times New Roman"/>
          <w:sz w:val="28"/>
          <w:szCs w:val="28"/>
        </w:rPr>
        <w:t>споряжения администрации гп. Атамановское</w:t>
      </w:r>
      <w:r w:rsidRPr="005077EF">
        <w:rPr>
          <w:rFonts w:ascii="Times New Roman" w:hAnsi="Times New Roman" w:cs="Times New Roman"/>
          <w:sz w:val="28"/>
          <w:szCs w:val="28"/>
        </w:rPr>
        <w:t xml:space="preserve">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587006" w:rsidRPr="005077EF" w:rsidRDefault="00587006" w:rsidP="00B40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В случае проведения плановой проверки членов саморегулируемой о</w:t>
      </w:r>
      <w:r w:rsidR="00B40D39">
        <w:rPr>
          <w:rFonts w:ascii="Times New Roman" w:hAnsi="Times New Roman" w:cs="Times New Roman"/>
          <w:sz w:val="28"/>
          <w:szCs w:val="28"/>
        </w:rPr>
        <w:t>рганизации администрация гп. Атамановское</w:t>
      </w:r>
      <w:r w:rsidRPr="005077EF">
        <w:rPr>
          <w:rFonts w:ascii="Times New Roman" w:hAnsi="Times New Roman" w:cs="Times New Roman"/>
          <w:sz w:val="28"/>
          <w:szCs w:val="28"/>
        </w:rPr>
        <w:t xml:space="preserve">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проверки.</w:t>
      </w:r>
    </w:p>
    <w:p w:rsidR="00587006" w:rsidRPr="005077EF" w:rsidRDefault="00587006" w:rsidP="00B40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В случае выявления нарушений членами саморегулируемой организации требований, установленных муниципальными правовыми актами органов</w:t>
      </w:r>
      <w:r w:rsidR="00B40D39">
        <w:rPr>
          <w:rFonts w:ascii="Times New Roman" w:hAnsi="Times New Roman" w:cs="Times New Roman"/>
          <w:sz w:val="28"/>
          <w:szCs w:val="28"/>
        </w:rPr>
        <w:t xml:space="preserve"> местного самоуправления гп. Атамановское</w:t>
      </w:r>
      <w:r w:rsidRPr="005077EF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деятельности, должностные лица Уполномоченного органа обязаны сообщить в саморегулируемую организацию о выявленных нарушениях в течение пяти рабочих дней со дня окончания проведения плановой проверки.</w:t>
      </w:r>
    </w:p>
    <w:p w:rsidR="00587006" w:rsidRPr="005077EF" w:rsidRDefault="00587006" w:rsidP="00B40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5.7. Внеплановые проверки юридических лиц и индивидуальных предпринимателей проводятся в случаях, установленных Федеральным законом № 294-ФЗ.</w:t>
      </w:r>
    </w:p>
    <w:p w:rsidR="00587006" w:rsidRPr="005077EF" w:rsidRDefault="00587006" w:rsidP="00B40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В случае,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требований, установленных муниципальными правовыми актами органов</w:t>
      </w:r>
      <w:r w:rsidR="00B40D39">
        <w:rPr>
          <w:rFonts w:ascii="Times New Roman" w:hAnsi="Times New Roman" w:cs="Times New Roman"/>
          <w:sz w:val="28"/>
          <w:szCs w:val="28"/>
        </w:rPr>
        <w:t xml:space="preserve"> местного самоуправления гп. Атамановское</w:t>
      </w:r>
      <w:r w:rsidRPr="005077EF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деятельности, предметом такой проверки может являться только исполнение выданного органом муниципального контроля предписания.</w:t>
      </w:r>
    </w:p>
    <w:p w:rsidR="00587006" w:rsidRPr="005077EF" w:rsidRDefault="00587006" w:rsidP="00B40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Внеплановые выездные проверки юридических лиц, индивидуальных предпринимателей могут быть </w:t>
      </w:r>
      <w:r w:rsidR="00B40D39">
        <w:rPr>
          <w:rFonts w:ascii="Times New Roman" w:hAnsi="Times New Roman" w:cs="Times New Roman"/>
          <w:sz w:val="28"/>
          <w:szCs w:val="28"/>
        </w:rPr>
        <w:t>проведены администрацией гп. Атамановское</w:t>
      </w:r>
      <w:r w:rsidRPr="005077EF">
        <w:rPr>
          <w:rFonts w:ascii="Times New Roman" w:hAnsi="Times New Roman" w:cs="Times New Roman"/>
          <w:sz w:val="28"/>
          <w:szCs w:val="28"/>
        </w:rPr>
        <w:t xml:space="preserve"> по основаниям, указанным в подпунктах "а" и "б" пункта 2 части 2 статьи 10 Федерального закона № 294-ФЗ, после согласования с органами прокуратуры.</w:t>
      </w:r>
    </w:p>
    <w:p w:rsidR="00587006" w:rsidRPr="005077EF" w:rsidRDefault="00587006" w:rsidP="00B40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lastRenderedPageBreak/>
        <w:t>5.8. Если основанием для проведения внеплановой выездной проверки является причинение вреда жизни, здоровью граждан, вреда растениям, окружающей среде, а также возникновение чрезвычайных ситуаций природного и техногенного характера, обнаружение нарушений требований, установленных муниципальными правовыми актами органов</w:t>
      </w:r>
      <w:r w:rsidR="00B40D39">
        <w:rPr>
          <w:rFonts w:ascii="Times New Roman" w:hAnsi="Times New Roman" w:cs="Times New Roman"/>
          <w:sz w:val="28"/>
          <w:szCs w:val="28"/>
        </w:rPr>
        <w:t xml:space="preserve"> местного самоуправления гп. Атамановское</w:t>
      </w:r>
      <w:r w:rsidRPr="005077EF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деятельности, в момент совершения таких нарушений в связи с необходимостью принятия неот</w:t>
      </w:r>
      <w:r w:rsidR="00B40D39">
        <w:rPr>
          <w:rFonts w:ascii="Times New Roman" w:hAnsi="Times New Roman" w:cs="Times New Roman"/>
          <w:sz w:val="28"/>
          <w:szCs w:val="28"/>
        </w:rPr>
        <w:t>ложных мер администрация гп. Атамановское</w:t>
      </w:r>
      <w:r w:rsidRPr="005077EF">
        <w:rPr>
          <w:rFonts w:ascii="Times New Roman" w:hAnsi="Times New Roman" w:cs="Times New Roman"/>
          <w:sz w:val="28"/>
          <w:szCs w:val="28"/>
        </w:rPr>
        <w:t xml:space="preserve">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документов, предусмотренных Федеральным законом № 294-ФЗ, в органы прокуратуры в течение двадцати четырех часов.</w:t>
      </w:r>
    </w:p>
    <w:p w:rsidR="00587006" w:rsidRPr="005077EF" w:rsidRDefault="00587006" w:rsidP="00B40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5.9. О проведении внеплановой выездной проверки, за исключением случаев, предусмотренных Федеральным законом № 294-ФЗ, юридическое лицо и индивидуальный предприниматель уведомляются администрацией г</w:t>
      </w:r>
      <w:r w:rsidR="00B40D39">
        <w:rPr>
          <w:rFonts w:ascii="Times New Roman" w:hAnsi="Times New Roman" w:cs="Times New Roman"/>
          <w:sz w:val="28"/>
          <w:szCs w:val="28"/>
        </w:rPr>
        <w:t>п. Атамановское</w:t>
      </w:r>
      <w:r w:rsidRPr="005077EF">
        <w:rPr>
          <w:rFonts w:ascii="Times New Roman" w:hAnsi="Times New Roman" w:cs="Times New Roman"/>
          <w:sz w:val="28"/>
          <w:szCs w:val="28"/>
        </w:rPr>
        <w:t xml:space="preserve"> не менее чем за двадцать четыре часа до начала ее проведения любым доступным способом. В случае проведения внеплановой выездной проверки членов саморегулируемой организации администрация </w:t>
      </w:r>
      <w:r w:rsidR="003F29D3">
        <w:rPr>
          <w:rFonts w:ascii="Times New Roman" w:hAnsi="Times New Roman" w:cs="Times New Roman"/>
          <w:sz w:val="28"/>
          <w:szCs w:val="28"/>
        </w:rPr>
        <w:t>гп. Атамановское</w:t>
      </w:r>
      <w:r w:rsidR="003F29D3" w:rsidRPr="005077EF">
        <w:rPr>
          <w:rFonts w:ascii="Times New Roman" w:hAnsi="Times New Roman" w:cs="Times New Roman"/>
          <w:sz w:val="28"/>
          <w:szCs w:val="28"/>
        </w:rPr>
        <w:t xml:space="preserve"> </w:t>
      </w:r>
      <w:r w:rsidRPr="005077EF">
        <w:rPr>
          <w:rFonts w:ascii="Times New Roman" w:hAnsi="Times New Roman" w:cs="Times New Roman"/>
          <w:sz w:val="28"/>
          <w:szCs w:val="28"/>
        </w:rPr>
        <w:t>обязана уведомить саморегулируемую организацию любым доступным способом о начале проведения внеплановой выездной проверки в целях обеспечения возможности участия или присутствия ее представителя при проведении проверки.</w:t>
      </w:r>
    </w:p>
    <w:p w:rsidR="00587006" w:rsidRPr="005077EF" w:rsidRDefault="00587006" w:rsidP="00B40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5.10. Документарная проверка (плановая и внеплановая) проводится по месту </w:t>
      </w:r>
      <w:r w:rsidR="00B40D39">
        <w:rPr>
          <w:rFonts w:ascii="Times New Roman" w:hAnsi="Times New Roman" w:cs="Times New Roman"/>
          <w:sz w:val="28"/>
          <w:szCs w:val="28"/>
        </w:rPr>
        <w:t>нахождения администрации гп. Атамановское</w:t>
      </w:r>
      <w:r w:rsidRPr="005077EF">
        <w:rPr>
          <w:rFonts w:ascii="Times New Roman" w:hAnsi="Times New Roman" w:cs="Times New Roman"/>
          <w:sz w:val="28"/>
          <w:szCs w:val="28"/>
        </w:rPr>
        <w:t>.</w:t>
      </w:r>
    </w:p>
    <w:p w:rsidR="00587006" w:rsidRPr="005077EF" w:rsidRDefault="00587006" w:rsidP="00B40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5.11. В процессе проведения документарной проверки должностными лицами Уполномоченного органа в первую очередь рассматриваются документы, имеющиеся в ра</w:t>
      </w:r>
      <w:r w:rsidR="00B40D39">
        <w:rPr>
          <w:rFonts w:ascii="Times New Roman" w:hAnsi="Times New Roman" w:cs="Times New Roman"/>
          <w:sz w:val="28"/>
          <w:szCs w:val="28"/>
        </w:rPr>
        <w:t>споряжении администрации гп. Атамановское</w:t>
      </w:r>
      <w:r w:rsidRPr="005077EF">
        <w:rPr>
          <w:rFonts w:ascii="Times New Roman" w:hAnsi="Times New Roman" w:cs="Times New Roman"/>
          <w:sz w:val="28"/>
          <w:szCs w:val="28"/>
        </w:rPr>
        <w:t>, в том числе акты предыдущих проверок и иные документы о результатах осуществленного в отношении юридического лица и индивидуального предпринимателя муниципального контроля в области торговой деятельности.</w:t>
      </w:r>
    </w:p>
    <w:p w:rsidR="00587006" w:rsidRPr="005077EF" w:rsidRDefault="00587006" w:rsidP="00B40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5.12. В случае, если достоверность сведений, содержащихся в документах, и</w:t>
      </w:r>
      <w:r w:rsidR="00B40D39">
        <w:rPr>
          <w:rFonts w:ascii="Times New Roman" w:hAnsi="Times New Roman" w:cs="Times New Roman"/>
          <w:sz w:val="28"/>
          <w:szCs w:val="28"/>
        </w:rPr>
        <w:t>меющихся в администрации гп. Атамановское</w:t>
      </w:r>
      <w:r w:rsidRPr="005077EF">
        <w:rPr>
          <w:rFonts w:ascii="Times New Roman" w:hAnsi="Times New Roman" w:cs="Times New Roman"/>
          <w:sz w:val="28"/>
          <w:szCs w:val="28"/>
        </w:rPr>
        <w:t>, вызывает обоснованные сомнения либо эти сведения не позволяют оценить исполнение юридическим лицом и индивидуальным предпринимателем требований, установленных муниципальными правовыми актами органов</w:t>
      </w:r>
      <w:r w:rsidR="00D52EB0">
        <w:rPr>
          <w:rFonts w:ascii="Times New Roman" w:hAnsi="Times New Roman" w:cs="Times New Roman"/>
          <w:sz w:val="28"/>
          <w:szCs w:val="28"/>
        </w:rPr>
        <w:t xml:space="preserve"> местного самоуправления гп. Атамановское</w:t>
      </w:r>
      <w:r w:rsidRPr="005077EF">
        <w:rPr>
          <w:rFonts w:ascii="Times New Roman" w:hAnsi="Times New Roman" w:cs="Times New Roman"/>
          <w:sz w:val="28"/>
          <w:szCs w:val="28"/>
        </w:rPr>
        <w:t xml:space="preserve"> в области торговой деятел</w:t>
      </w:r>
      <w:r w:rsidR="00B40D39">
        <w:rPr>
          <w:rFonts w:ascii="Times New Roman" w:hAnsi="Times New Roman" w:cs="Times New Roman"/>
          <w:sz w:val="28"/>
          <w:szCs w:val="28"/>
        </w:rPr>
        <w:t xml:space="preserve">ьности, то администрация гп. </w:t>
      </w:r>
      <w:r w:rsidR="00D52EB0">
        <w:rPr>
          <w:rFonts w:ascii="Times New Roman" w:hAnsi="Times New Roman" w:cs="Times New Roman"/>
          <w:sz w:val="28"/>
          <w:szCs w:val="28"/>
        </w:rPr>
        <w:t>Атамановское</w:t>
      </w:r>
      <w:r w:rsidRPr="005077EF">
        <w:rPr>
          <w:rFonts w:ascii="Times New Roman" w:hAnsi="Times New Roman" w:cs="Times New Roman"/>
          <w:sz w:val="28"/>
          <w:szCs w:val="28"/>
        </w:rPr>
        <w:t xml:space="preserve"> направляет в адрес юридического лица и индивидуального предпринимателя мотивированный </w:t>
      </w:r>
      <w:r w:rsidRPr="005077EF">
        <w:rPr>
          <w:rFonts w:ascii="Times New Roman" w:hAnsi="Times New Roman" w:cs="Times New Roman"/>
          <w:sz w:val="28"/>
          <w:szCs w:val="28"/>
        </w:rPr>
        <w:lastRenderedPageBreak/>
        <w:t>запрос с требованием представить иные необходимые для рассмотрения в ходе проведения плановой документарной проверки документы. К запросу прилагается заверенная печатью копия ра</w:t>
      </w:r>
      <w:r w:rsidR="00D52EB0">
        <w:rPr>
          <w:rFonts w:ascii="Times New Roman" w:hAnsi="Times New Roman" w:cs="Times New Roman"/>
          <w:sz w:val="28"/>
          <w:szCs w:val="28"/>
        </w:rPr>
        <w:t>споряжения администрации гп. Атамановское</w:t>
      </w:r>
      <w:r w:rsidRPr="005077EF">
        <w:rPr>
          <w:rFonts w:ascii="Times New Roman" w:hAnsi="Times New Roman" w:cs="Times New Roman"/>
          <w:sz w:val="28"/>
          <w:szCs w:val="28"/>
        </w:rPr>
        <w:t xml:space="preserve"> о проведении плановой документарной проверки.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В случае, если в ходе документарной проверки выявлены ошибки и (или) противоречия в представленных юридическим лицом и индивидуальным предпринимателем документах либо несоответствие сведений, содержащихся в этих документах, сведениям, име</w:t>
      </w:r>
      <w:r w:rsidR="00D52EB0">
        <w:rPr>
          <w:rFonts w:ascii="Times New Roman" w:hAnsi="Times New Roman" w:cs="Times New Roman"/>
          <w:sz w:val="28"/>
          <w:szCs w:val="28"/>
        </w:rPr>
        <w:t>ющимся в администрации гп. Атамановское</w:t>
      </w:r>
      <w:r w:rsidRPr="005077EF">
        <w:rPr>
          <w:rFonts w:ascii="Times New Roman" w:hAnsi="Times New Roman" w:cs="Times New Roman"/>
          <w:sz w:val="28"/>
          <w:szCs w:val="28"/>
        </w:rPr>
        <w:t xml:space="preserve"> в документах и (или) полученным в ходе осуществления муниципального контроля в области торговой деятельности, информация об этом направляется юридическому лицу и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В случае, если после рассмотрения представленных пояснений и документов либо при отсутствии пояснений должностное лицо Уполномоченного органа установит признаки нарушения требований, установленных муниципальными правовыми актами органов</w:t>
      </w:r>
      <w:r w:rsidR="00D52EB0">
        <w:rPr>
          <w:rFonts w:ascii="Times New Roman" w:hAnsi="Times New Roman" w:cs="Times New Roman"/>
          <w:sz w:val="28"/>
          <w:szCs w:val="28"/>
        </w:rPr>
        <w:t xml:space="preserve"> местного самоуправления гп. Атамановское</w:t>
      </w:r>
      <w:r w:rsidRPr="005077EF">
        <w:rPr>
          <w:rFonts w:ascii="Times New Roman" w:hAnsi="Times New Roman" w:cs="Times New Roman"/>
          <w:sz w:val="28"/>
          <w:szCs w:val="28"/>
        </w:rPr>
        <w:t xml:space="preserve"> в области торговой дея</w:t>
      </w:r>
      <w:r w:rsidR="00D52EB0">
        <w:rPr>
          <w:rFonts w:ascii="Times New Roman" w:hAnsi="Times New Roman" w:cs="Times New Roman"/>
          <w:sz w:val="28"/>
          <w:szCs w:val="28"/>
        </w:rPr>
        <w:t>тельности, администрация гп. Атамановское</w:t>
      </w:r>
      <w:r w:rsidRPr="005077EF">
        <w:rPr>
          <w:rFonts w:ascii="Times New Roman" w:hAnsi="Times New Roman" w:cs="Times New Roman"/>
          <w:sz w:val="28"/>
          <w:szCs w:val="28"/>
        </w:rPr>
        <w:t xml:space="preserve"> вправе провести выездную проверку.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5.13. При проведении документарной проверки администрация </w:t>
      </w:r>
      <w:r w:rsidR="00D52EB0">
        <w:rPr>
          <w:rFonts w:ascii="Times New Roman" w:hAnsi="Times New Roman" w:cs="Times New Roman"/>
          <w:sz w:val="28"/>
          <w:szCs w:val="28"/>
        </w:rPr>
        <w:t>гп. Атамановское</w:t>
      </w:r>
      <w:r w:rsidR="00D52EB0" w:rsidRPr="005077EF">
        <w:rPr>
          <w:rFonts w:ascii="Times New Roman" w:hAnsi="Times New Roman" w:cs="Times New Roman"/>
          <w:sz w:val="28"/>
          <w:szCs w:val="28"/>
        </w:rPr>
        <w:t xml:space="preserve"> </w:t>
      </w:r>
      <w:r w:rsidRPr="005077EF">
        <w:rPr>
          <w:rFonts w:ascii="Times New Roman" w:hAnsi="Times New Roman" w:cs="Times New Roman"/>
          <w:sz w:val="28"/>
          <w:szCs w:val="28"/>
        </w:rPr>
        <w:t xml:space="preserve">не вправе требовать у юридического лица и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администрацией </w:t>
      </w:r>
      <w:r w:rsidR="00D52EB0">
        <w:rPr>
          <w:rFonts w:ascii="Times New Roman" w:hAnsi="Times New Roman" w:cs="Times New Roman"/>
          <w:sz w:val="28"/>
          <w:szCs w:val="28"/>
        </w:rPr>
        <w:t>гп. Атамановское</w:t>
      </w:r>
      <w:r w:rsidR="00D52EB0" w:rsidRPr="005077EF">
        <w:rPr>
          <w:rFonts w:ascii="Times New Roman" w:hAnsi="Times New Roman" w:cs="Times New Roman"/>
          <w:sz w:val="28"/>
          <w:szCs w:val="28"/>
        </w:rPr>
        <w:t xml:space="preserve"> </w:t>
      </w:r>
      <w:r w:rsidRPr="005077EF">
        <w:rPr>
          <w:rFonts w:ascii="Times New Roman" w:hAnsi="Times New Roman" w:cs="Times New Roman"/>
          <w:sz w:val="28"/>
          <w:szCs w:val="28"/>
        </w:rPr>
        <w:t>от иных органов государственного контроля (надзора).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5.14. Выездная проверка (плановая и внеплановая) проводится по месту нахождения юридического лица, по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Выездная проверка начинается с предъявления служебного удостоверения должностным лицом Уполномоченного органа,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распоряжением администрации </w:t>
      </w:r>
      <w:r w:rsidR="00D52EB0">
        <w:rPr>
          <w:rFonts w:ascii="Times New Roman" w:hAnsi="Times New Roman" w:cs="Times New Roman"/>
          <w:sz w:val="28"/>
          <w:szCs w:val="28"/>
        </w:rPr>
        <w:t>гп. Атамановское</w:t>
      </w:r>
      <w:r w:rsidR="00D52EB0" w:rsidRPr="005077EF">
        <w:rPr>
          <w:rFonts w:ascii="Times New Roman" w:hAnsi="Times New Roman" w:cs="Times New Roman"/>
          <w:sz w:val="28"/>
          <w:szCs w:val="28"/>
        </w:rPr>
        <w:t xml:space="preserve"> </w:t>
      </w:r>
      <w:r w:rsidRPr="005077EF">
        <w:rPr>
          <w:rFonts w:ascii="Times New Roman" w:hAnsi="Times New Roman" w:cs="Times New Roman"/>
          <w:sz w:val="28"/>
          <w:szCs w:val="28"/>
        </w:rPr>
        <w:t>о назначении плановой (внеплановой) выездной проверки и с полномочиями проводящих проверку лиц, а также с целями, задачами, основаниями проведения проверки, видами и объемом мероприятий по контролю, составом экспертов, представителями экспертных организаций, привлекаемых к проверке, со сроками и с условиями ее проведения.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lastRenderedPageBreak/>
        <w:t xml:space="preserve">5.15. Мониторинг проводится должностными лицами Уполномоченного органа на основании муниципального правового акта администрации </w:t>
      </w:r>
      <w:r w:rsidR="00D52EB0">
        <w:rPr>
          <w:rFonts w:ascii="Times New Roman" w:hAnsi="Times New Roman" w:cs="Times New Roman"/>
          <w:sz w:val="28"/>
          <w:szCs w:val="28"/>
        </w:rPr>
        <w:t>гп. Атамановское</w:t>
      </w:r>
      <w:r w:rsidR="00D52EB0" w:rsidRPr="005077EF">
        <w:rPr>
          <w:rFonts w:ascii="Times New Roman" w:hAnsi="Times New Roman" w:cs="Times New Roman"/>
          <w:sz w:val="28"/>
          <w:szCs w:val="28"/>
        </w:rPr>
        <w:t xml:space="preserve"> </w:t>
      </w:r>
      <w:r w:rsidRPr="005077EF">
        <w:rPr>
          <w:rFonts w:ascii="Times New Roman" w:hAnsi="Times New Roman" w:cs="Times New Roman"/>
          <w:sz w:val="28"/>
          <w:szCs w:val="28"/>
        </w:rPr>
        <w:t>о проведении мониторинга на соответствующий месяц.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5.16. Основаниями для проведения мониторинга являются: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- непосредственное обнаружение должностными лицами администрации </w:t>
      </w:r>
      <w:r w:rsidR="00D52EB0">
        <w:rPr>
          <w:rFonts w:ascii="Times New Roman" w:hAnsi="Times New Roman" w:cs="Times New Roman"/>
          <w:sz w:val="28"/>
          <w:szCs w:val="28"/>
        </w:rPr>
        <w:t>гп. Атамановское</w:t>
      </w:r>
      <w:r w:rsidR="00D52EB0" w:rsidRPr="005077EF">
        <w:rPr>
          <w:rFonts w:ascii="Times New Roman" w:hAnsi="Times New Roman" w:cs="Times New Roman"/>
          <w:sz w:val="28"/>
          <w:szCs w:val="28"/>
        </w:rPr>
        <w:t xml:space="preserve"> </w:t>
      </w:r>
      <w:r w:rsidRPr="005077EF">
        <w:rPr>
          <w:rFonts w:ascii="Times New Roman" w:hAnsi="Times New Roman" w:cs="Times New Roman"/>
          <w:sz w:val="28"/>
          <w:szCs w:val="28"/>
        </w:rPr>
        <w:t>достаточных данных, указывающих на наличие события административного правонарушения;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- поступившие из правоохранительных органов, а также из других государственных органов, органов местного самоуправления, от общественных организаций материалы, содержащие данные, указывающие на наличие события административного правонарушения;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- сообщения и заявления физических и юридических лиц, а также сообщения в средствах массовой информации, содержащие данные, указывающие на наличие события административного правонарушения.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5.17. В случае выявления нарушений требований, установленных муниципальными правовыми актами органов местного самоуправления </w:t>
      </w:r>
      <w:r w:rsidR="00D52EB0">
        <w:rPr>
          <w:rFonts w:ascii="Times New Roman" w:hAnsi="Times New Roman" w:cs="Times New Roman"/>
          <w:sz w:val="28"/>
          <w:szCs w:val="28"/>
        </w:rPr>
        <w:t>гп. Атамановское</w:t>
      </w:r>
      <w:r w:rsidRPr="005077EF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деятельности, которые должны выполняться в течение установленного периода времени, составляется акт мониторинга. Факты таких нарушений фиксируются посредством фото- и (или) видеосъемки, видеозаписи, иных установленных способов фиксации доказательств в течение этого периода времени неоднократно (не менее 2-х раз) с составлением нескольких актов мониторинга.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5.18. В случае непосредственного обнаружения данных, указывающих на наличие события административного правонарушения, а также по истечении установленного периода в случае, установленном пунктом 5.17 настоящего Положения, составляется акт обнаружения достаточных данных, указывающих на наличие события административного правонарушения.</w:t>
      </w:r>
    </w:p>
    <w:p w:rsidR="00587006" w:rsidRPr="005077EF" w:rsidRDefault="00587006" w:rsidP="0050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 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6. Сроки проведения проверки</w:t>
      </w:r>
    </w:p>
    <w:p w:rsidR="00587006" w:rsidRPr="005077EF" w:rsidRDefault="00587006" w:rsidP="0050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 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6.1. Срок проведения каждой из проверок (документарной, выездной) не может превышать двадцать рабочих дней.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6.2.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6.3. В исключительных случаях, связанных с необходимостью проведения сложных и (или) длительных исследований, испытаний, </w:t>
      </w:r>
      <w:r w:rsidRPr="005077EF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специальных экспертиз и расследований на основании мотивированных предложений должностных лиц Уполномоченного органа, срок проведения выездной плановой проверки может быть продлен распоряжением администрации </w:t>
      </w:r>
      <w:r w:rsidR="00D52EB0">
        <w:rPr>
          <w:rFonts w:ascii="Times New Roman" w:hAnsi="Times New Roman" w:cs="Times New Roman"/>
          <w:sz w:val="28"/>
          <w:szCs w:val="28"/>
        </w:rPr>
        <w:t>гп. Атамановское</w:t>
      </w:r>
      <w:r w:rsidRPr="005077EF">
        <w:rPr>
          <w:rFonts w:ascii="Times New Roman" w:hAnsi="Times New Roman" w:cs="Times New Roman"/>
          <w:sz w:val="28"/>
          <w:szCs w:val="28"/>
        </w:rPr>
        <w:t>, но не более чем на двадцать рабочих дней, в отношении малых предприятий не более чем на пятьдесят часов, микропредприятий - не более чем на пятнадцать часов.</w:t>
      </w:r>
    </w:p>
    <w:p w:rsidR="00587006" w:rsidRPr="005077EF" w:rsidRDefault="00587006" w:rsidP="0050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 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7. Порядок оформления результатов проверки</w:t>
      </w:r>
    </w:p>
    <w:p w:rsidR="00587006" w:rsidRPr="005077EF" w:rsidRDefault="00587006" w:rsidP="0050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 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7.1. По результатам проверки юридических лиц и индивидуальных предпринимателей должностными лицами Уполномоченного органа, составляется акт проверки по форме, установленной административным регламентом в соответствии с типовой формой, установленной уполномоченным Правительством Российской Федерации федеральным органом исполнительной власти. Перечень сведений, которые указываются в акте проверки, а также приложений к нему, устанавливается Федеральным законом № 294-ФЗ.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7.2.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лица,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им заказным почтовым отправлением с уведомлением о вручении, которое приобщается к экземпляру акта проверки, хранящемуся в деле Уполномоченного органа.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7.3. 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им заказным почтовым отправлением с </w:t>
      </w:r>
      <w:r w:rsidRPr="005077EF">
        <w:rPr>
          <w:rFonts w:ascii="Times New Roman" w:hAnsi="Times New Roman" w:cs="Times New Roman"/>
          <w:sz w:val="28"/>
          <w:szCs w:val="28"/>
        </w:rPr>
        <w:lastRenderedPageBreak/>
        <w:t>уведомлением о вручении, которое приобщается к экземпляру акта проверки, хранящемуся в деле Уполномоченного органа.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7.4. В случае, если получено согласование органа прокуратуры для проведения внеплановой выездной проверки, копия акта проверки в течение пяти рабочих дней со дня его составления направляется в орган прокуратуры, которым принято решение о согласовании проведения проверки.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7.5.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7.6. В целях учета периодичности, видов и форм проведения проверок юридические лица и индивидуальные предприниматели вправе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При отсутствии журнала учета проверок в акте проверки должностным лицом Уполномоченного органа делается соответствующая запись.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7.7. Уполномоченный орган ведет учет мероприятий по контролю в журнале учета проверок.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7.8. Оформляемые в ходе проверок акты проверок и иные связанные с результатами проверки документы хранятся в Уполномоченном органе.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7.9. 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администрацию </w:t>
      </w:r>
      <w:r w:rsidR="00D52EB0">
        <w:rPr>
          <w:rFonts w:ascii="Times New Roman" w:hAnsi="Times New Roman" w:cs="Times New Roman"/>
          <w:sz w:val="28"/>
          <w:szCs w:val="28"/>
        </w:rPr>
        <w:t>гп. Атамановское</w:t>
      </w:r>
      <w:r w:rsidR="00D52EB0" w:rsidRPr="005077EF">
        <w:rPr>
          <w:rFonts w:ascii="Times New Roman" w:hAnsi="Times New Roman" w:cs="Times New Roman"/>
          <w:sz w:val="28"/>
          <w:szCs w:val="28"/>
        </w:rPr>
        <w:t xml:space="preserve"> </w:t>
      </w:r>
      <w:r w:rsidRPr="005077EF">
        <w:rPr>
          <w:rFonts w:ascii="Times New Roman" w:hAnsi="Times New Roman" w:cs="Times New Roman"/>
          <w:sz w:val="28"/>
          <w:szCs w:val="28"/>
        </w:rPr>
        <w:t>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При этом юридическое лицо, индивидуальный предприниматель вправе приложить к своим возражениям документы или их заверенные копии, подтверждающие обоснованность таких возражений, либо в согласованный срок передать их в администрацию </w:t>
      </w:r>
      <w:r w:rsidR="00D52EB0">
        <w:rPr>
          <w:rFonts w:ascii="Times New Roman" w:hAnsi="Times New Roman" w:cs="Times New Roman"/>
          <w:sz w:val="28"/>
          <w:szCs w:val="28"/>
        </w:rPr>
        <w:t>гп. Атамановское</w:t>
      </w:r>
      <w:r w:rsidRPr="005077EF">
        <w:rPr>
          <w:rFonts w:ascii="Times New Roman" w:hAnsi="Times New Roman" w:cs="Times New Roman"/>
          <w:sz w:val="28"/>
          <w:szCs w:val="28"/>
        </w:rPr>
        <w:t>.</w:t>
      </w:r>
    </w:p>
    <w:p w:rsidR="00587006" w:rsidRPr="005077EF" w:rsidRDefault="00587006" w:rsidP="0050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 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8. Меры, принимаемые должностными лицами Уполномоченного органа в отношении фактов нарушений, выявленных при осуществлении муниципального контроля в области торговой деятельности</w:t>
      </w:r>
    </w:p>
    <w:p w:rsidR="00587006" w:rsidRPr="005077EF" w:rsidRDefault="00587006" w:rsidP="0050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 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lastRenderedPageBreak/>
        <w:t xml:space="preserve">8.1. В случае выявления при проведении проверки нарушений требований, установленных муниципальными правовыми актами органов местного самоуправления </w:t>
      </w:r>
      <w:r w:rsidR="00D52EB0">
        <w:rPr>
          <w:rFonts w:ascii="Times New Roman" w:hAnsi="Times New Roman" w:cs="Times New Roman"/>
          <w:sz w:val="28"/>
          <w:szCs w:val="28"/>
        </w:rPr>
        <w:t>гп. Атамановское</w:t>
      </w:r>
      <w:r w:rsidR="00D52EB0" w:rsidRPr="005077EF">
        <w:rPr>
          <w:rFonts w:ascii="Times New Roman" w:hAnsi="Times New Roman" w:cs="Times New Roman"/>
          <w:sz w:val="28"/>
          <w:szCs w:val="28"/>
        </w:rPr>
        <w:t xml:space="preserve"> </w:t>
      </w:r>
      <w:r w:rsidRPr="005077EF">
        <w:rPr>
          <w:rFonts w:ascii="Times New Roman" w:hAnsi="Times New Roman" w:cs="Times New Roman"/>
          <w:sz w:val="28"/>
          <w:szCs w:val="28"/>
        </w:rPr>
        <w:t>в области торговой деятельности, должностное лицо Уполномоченного органа обязано выдать предписание об устранении таких нарушений с указанием срока устранения нарушения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законами. Форма предписания об устранении таких нарушений утверждается административным регламентом.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8.2. Должностные лица Уполномоченного органа обязаны принять меры по контролю за устранением выявленных нарушений, указанных в ранее выданном предписании.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В случае установления факта неисполнения требований, установленных в предписании, должностным лицом Уполномоченного органа при проведении повторной проверки составляется акт неисполнения требований, установленных в предписании, с указанием выявленных нарушений. На основании составленного акта неисполнения требований, установленных в предписании в последующем составляется протокол об административном правонарушении.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Форма акта неисполнения требований, установленных в предписании, протокола об административном правонарушении и порядок их составления утверждаются административным регламентом.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8.3. Предписание подлежит обязательному исполнению юридическим лицом, индивидуальным предпринимателем в установленный в предписании срок.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8.4. Юридические лица, индивидуальные предприниматели по объективным причинам не имеющие возможности устранить нарушение обязательных требований в установленный предписанием срок, вправе направить должностному лицу Уполномоченного органа ходатайство в письменной форме о продлении срока исполнения предписания с приложением документов, подтверждающих невозможность исполнения предписания в установленный срок.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lastRenderedPageBreak/>
        <w:t>8.5. Должностное лицо Уполномоченного органа рассматривает ходатайство не позднее трех рабочих дней со дня его поступления в Уполномоченный орган и принимает решение о продлении срока исполнения предписания либо об отказе в продлении срока исполнения предписания, если причины, указанные в ходатайстве, не влекут невозможность исполнения предписания в установленный срок. Решение оформляется в виде письма Уполномоченного органа, подписываемого должностным лицом Уполномоченного органа, принявшим решение, и направляется не позднее следующего рабочего дня после подписания лицу, обратившемуся с ходатайством, лично под расписку либо заказным письмом с уведомлением о вручении.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8.6. В случае установления при проведении проверки нарушений требований, установленных муниципальными правовыми актами органов местного самоуправления </w:t>
      </w:r>
      <w:r w:rsidR="00D52EB0">
        <w:rPr>
          <w:rFonts w:ascii="Times New Roman" w:hAnsi="Times New Roman" w:cs="Times New Roman"/>
          <w:sz w:val="28"/>
          <w:szCs w:val="28"/>
        </w:rPr>
        <w:t>гп. Атамановское</w:t>
      </w:r>
      <w:r w:rsidR="00D52EB0" w:rsidRPr="005077EF">
        <w:rPr>
          <w:rFonts w:ascii="Times New Roman" w:hAnsi="Times New Roman" w:cs="Times New Roman"/>
          <w:sz w:val="28"/>
          <w:szCs w:val="28"/>
        </w:rPr>
        <w:t xml:space="preserve"> </w:t>
      </w:r>
      <w:r w:rsidRPr="005077EF">
        <w:rPr>
          <w:rFonts w:ascii="Times New Roman" w:hAnsi="Times New Roman" w:cs="Times New Roman"/>
          <w:sz w:val="28"/>
          <w:szCs w:val="28"/>
        </w:rPr>
        <w:t>в области торговой деятельности, содержащих признаки административного правонарушения, должностные лица Уполномоченного органа составляют протоколы об административном правонарушении в порядке, предусмотренном Кодексом об административных правона</w:t>
      </w:r>
      <w:r w:rsidR="00D52EB0">
        <w:rPr>
          <w:rFonts w:ascii="Times New Roman" w:hAnsi="Times New Roman" w:cs="Times New Roman"/>
          <w:sz w:val="28"/>
          <w:szCs w:val="28"/>
        </w:rPr>
        <w:t>рушениях РФ и Забайкальского края</w:t>
      </w:r>
      <w:r w:rsidRPr="005077EF">
        <w:rPr>
          <w:rFonts w:ascii="Times New Roman" w:hAnsi="Times New Roman" w:cs="Times New Roman"/>
          <w:sz w:val="28"/>
          <w:szCs w:val="28"/>
        </w:rPr>
        <w:t>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8.7. В случае установления при проведении проверки нарушений требований, установленных муниципальными правовыми актами органов местного самоуправления </w:t>
      </w:r>
      <w:r w:rsidR="00D52EB0">
        <w:rPr>
          <w:rFonts w:ascii="Times New Roman" w:hAnsi="Times New Roman" w:cs="Times New Roman"/>
          <w:sz w:val="28"/>
          <w:szCs w:val="28"/>
        </w:rPr>
        <w:t>гп. Атамановское</w:t>
      </w:r>
      <w:r w:rsidR="00D52EB0" w:rsidRPr="005077EF">
        <w:rPr>
          <w:rFonts w:ascii="Times New Roman" w:hAnsi="Times New Roman" w:cs="Times New Roman"/>
          <w:sz w:val="28"/>
          <w:szCs w:val="28"/>
        </w:rPr>
        <w:t xml:space="preserve"> </w:t>
      </w:r>
      <w:r w:rsidRPr="005077EF">
        <w:rPr>
          <w:rFonts w:ascii="Times New Roman" w:hAnsi="Times New Roman" w:cs="Times New Roman"/>
          <w:sz w:val="28"/>
          <w:szCs w:val="28"/>
        </w:rPr>
        <w:t>в области торговой деятельности, содержащих признаки преступления, материалы проверки в течение пяти рабочих дней после завершения проверки направляются в орган государственной власти, в компетенции которого, согласно законодательству, находится проведение предварительного расследования.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8.8. В случае выявления в ходе мониторинга нарушений лицами, на которых возложены обязанности по выполнению требований, установленных муниципальными правовыми актами органов местного самоуправления </w:t>
      </w:r>
      <w:r w:rsidR="00D52EB0">
        <w:rPr>
          <w:rFonts w:ascii="Times New Roman" w:hAnsi="Times New Roman" w:cs="Times New Roman"/>
          <w:sz w:val="28"/>
          <w:szCs w:val="28"/>
        </w:rPr>
        <w:t>гп. Атамановское</w:t>
      </w:r>
      <w:r w:rsidRPr="005077EF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деятельности, выдается уведомление о совершении правонарушения с указанием срока устранения нарушения. Форма уведомления утверждается муниципальным правовым актом администрации </w:t>
      </w:r>
      <w:r w:rsidR="00D52EB0">
        <w:rPr>
          <w:rFonts w:ascii="Times New Roman" w:hAnsi="Times New Roman" w:cs="Times New Roman"/>
          <w:sz w:val="28"/>
          <w:szCs w:val="28"/>
        </w:rPr>
        <w:t>гп. Атамановское</w:t>
      </w:r>
      <w:r w:rsidRPr="005077EF">
        <w:rPr>
          <w:rFonts w:ascii="Times New Roman" w:hAnsi="Times New Roman" w:cs="Times New Roman"/>
          <w:sz w:val="28"/>
          <w:szCs w:val="28"/>
        </w:rPr>
        <w:t>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8.9. В случае выявления в ходе мониторинга нарушений лицами, на которых возложены обязанности по выполнению требований, установленных муниципальными правовыми актами органов местного самоуправления </w:t>
      </w:r>
      <w:r w:rsidR="00D52EB0">
        <w:rPr>
          <w:rFonts w:ascii="Times New Roman" w:hAnsi="Times New Roman" w:cs="Times New Roman"/>
          <w:sz w:val="28"/>
          <w:szCs w:val="28"/>
        </w:rPr>
        <w:t>гп. Атамановское</w:t>
      </w:r>
      <w:r w:rsidR="00D52EB0" w:rsidRPr="005077EF">
        <w:rPr>
          <w:rFonts w:ascii="Times New Roman" w:hAnsi="Times New Roman" w:cs="Times New Roman"/>
          <w:sz w:val="28"/>
          <w:szCs w:val="28"/>
        </w:rPr>
        <w:t xml:space="preserve"> </w:t>
      </w:r>
      <w:r w:rsidRPr="005077EF">
        <w:rPr>
          <w:rFonts w:ascii="Times New Roman" w:hAnsi="Times New Roman" w:cs="Times New Roman"/>
          <w:sz w:val="28"/>
          <w:szCs w:val="28"/>
        </w:rPr>
        <w:t>в области торговой деятельности, за нарушение кото</w:t>
      </w:r>
      <w:r w:rsidR="00D52EB0">
        <w:rPr>
          <w:rFonts w:ascii="Times New Roman" w:hAnsi="Times New Roman" w:cs="Times New Roman"/>
          <w:sz w:val="28"/>
          <w:szCs w:val="28"/>
        </w:rPr>
        <w:t>рых законодательством Забайкальского края</w:t>
      </w:r>
      <w:r w:rsidRPr="005077EF"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 ответственность, возбуждается дело об административном правонарушении.</w:t>
      </w:r>
    </w:p>
    <w:p w:rsidR="00587006" w:rsidRPr="005077EF" w:rsidRDefault="00587006" w:rsidP="0050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 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lastRenderedPageBreak/>
        <w:t>9. Права, обязанности и ответственность должностных лиц Уполномоченного органа при осуществлении муниципального контроля в области торговой деятельности</w:t>
      </w:r>
    </w:p>
    <w:p w:rsidR="00587006" w:rsidRPr="005077EF" w:rsidRDefault="00587006" w:rsidP="0050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 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9.1. При осуществлении муниципального контроля в области торговой деятельности должностные лица Уполномоченного органа имеют право: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9.1.1. При предъявлении копии распоряжения администрации </w:t>
      </w:r>
      <w:r w:rsidR="00D52EB0">
        <w:rPr>
          <w:rFonts w:ascii="Times New Roman" w:hAnsi="Times New Roman" w:cs="Times New Roman"/>
          <w:sz w:val="28"/>
          <w:szCs w:val="28"/>
        </w:rPr>
        <w:t>гп. Атамановское</w:t>
      </w:r>
      <w:r w:rsidR="00D52EB0" w:rsidRPr="005077EF">
        <w:rPr>
          <w:rFonts w:ascii="Times New Roman" w:hAnsi="Times New Roman" w:cs="Times New Roman"/>
          <w:sz w:val="28"/>
          <w:szCs w:val="28"/>
        </w:rPr>
        <w:t xml:space="preserve"> </w:t>
      </w:r>
      <w:r w:rsidRPr="005077EF">
        <w:rPr>
          <w:rFonts w:ascii="Times New Roman" w:hAnsi="Times New Roman" w:cs="Times New Roman"/>
          <w:sz w:val="28"/>
          <w:szCs w:val="28"/>
        </w:rPr>
        <w:t>о проведении проверки и служебного удостоверения посещать и беспрепятственно обследовать объекты муниципального контроля в области торговой деятельности.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9.1.2. Привлекать к проведению мероприятий по контролю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9.1.3. Запрашивать в пределах своей компетенции и безвозмездно получать от федеральных органов исполнительной власти и их территориальных органов, органов исполнит</w:t>
      </w:r>
      <w:r w:rsidR="00D52EB0">
        <w:rPr>
          <w:rFonts w:ascii="Times New Roman" w:hAnsi="Times New Roman" w:cs="Times New Roman"/>
          <w:sz w:val="28"/>
          <w:szCs w:val="28"/>
        </w:rPr>
        <w:t>ельной власти Забайкальского края</w:t>
      </w:r>
      <w:r w:rsidRPr="005077EF">
        <w:rPr>
          <w:rFonts w:ascii="Times New Roman" w:hAnsi="Times New Roman" w:cs="Times New Roman"/>
          <w:sz w:val="28"/>
          <w:szCs w:val="28"/>
        </w:rPr>
        <w:t>, органов местного самоуправления, подведомственных им учреждений и предприятий, а также от организаций и граждан сведения и материалы, необходимые для осуществления муниципального контроля в области торговой деятельности в части, относящейся к предмету проверки.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9.1.4. Обращаться в органы внутренних дел за содействием в предотвращении или пресечении действий, препятствующих осуществлению муниципального контроля в области торговой деятельности, а также в установлении (выявлении) лиц, виновных в нарушении требований, установленных муниципальными правовыми актами органов</w:t>
      </w:r>
      <w:r w:rsidR="00D52EB0">
        <w:rPr>
          <w:rFonts w:ascii="Times New Roman" w:hAnsi="Times New Roman" w:cs="Times New Roman"/>
          <w:sz w:val="28"/>
          <w:szCs w:val="28"/>
        </w:rPr>
        <w:t xml:space="preserve"> местного самоуправления гп. Атамановское</w:t>
      </w:r>
      <w:r w:rsidRPr="005077EF">
        <w:rPr>
          <w:rFonts w:ascii="Times New Roman" w:hAnsi="Times New Roman" w:cs="Times New Roman"/>
          <w:sz w:val="28"/>
          <w:szCs w:val="28"/>
        </w:rPr>
        <w:t>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9.2. При проведении проверки должностные лица Уполномоченного органа обязаны: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9.2.1. Своевременно и в полной мере исполнять предоставленные в соответствии с законодательством Российской Федерации полномочия по предупреждению требований, установленных муниципальными правовыми актами органов местного самоуправления </w:t>
      </w:r>
      <w:r w:rsidR="00D52EB0">
        <w:rPr>
          <w:rFonts w:ascii="Times New Roman" w:hAnsi="Times New Roman" w:cs="Times New Roman"/>
          <w:sz w:val="28"/>
          <w:szCs w:val="28"/>
        </w:rPr>
        <w:t>гп. Атамановское</w:t>
      </w:r>
      <w:r w:rsidR="00D52EB0" w:rsidRPr="005077EF">
        <w:rPr>
          <w:rFonts w:ascii="Times New Roman" w:hAnsi="Times New Roman" w:cs="Times New Roman"/>
          <w:sz w:val="28"/>
          <w:szCs w:val="28"/>
        </w:rPr>
        <w:t xml:space="preserve"> </w:t>
      </w:r>
      <w:r w:rsidRPr="005077EF">
        <w:rPr>
          <w:rFonts w:ascii="Times New Roman" w:hAnsi="Times New Roman" w:cs="Times New Roman"/>
          <w:sz w:val="28"/>
          <w:szCs w:val="28"/>
        </w:rPr>
        <w:t>в области торговой деятельности.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9.2.2.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lastRenderedPageBreak/>
        <w:t xml:space="preserve">9.2.3. Проводить проверку на основании распоряжения администрации </w:t>
      </w:r>
      <w:r w:rsidR="00D52EB0">
        <w:rPr>
          <w:rFonts w:ascii="Times New Roman" w:hAnsi="Times New Roman" w:cs="Times New Roman"/>
          <w:sz w:val="28"/>
          <w:szCs w:val="28"/>
        </w:rPr>
        <w:t>гп. Атамановское</w:t>
      </w:r>
      <w:r w:rsidR="00D52EB0" w:rsidRPr="005077EF">
        <w:rPr>
          <w:rFonts w:ascii="Times New Roman" w:hAnsi="Times New Roman" w:cs="Times New Roman"/>
          <w:sz w:val="28"/>
          <w:szCs w:val="28"/>
        </w:rPr>
        <w:t xml:space="preserve"> </w:t>
      </w:r>
      <w:r w:rsidRPr="005077EF">
        <w:rPr>
          <w:rFonts w:ascii="Times New Roman" w:hAnsi="Times New Roman" w:cs="Times New Roman"/>
          <w:sz w:val="28"/>
          <w:szCs w:val="28"/>
        </w:rPr>
        <w:t>в соответствии с ее назначением.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9.2.4. Проводить проверку только во время исполнения служебных обязанностей, выездную проверку - только при предъявлении служебных удостоверений, копии распоряжения администрации </w:t>
      </w:r>
      <w:r w:rsidR="00D52EB0">
        <w:rPr>
          <w:rFonts w:ascii="Times New Roman" w:hAnsi="Times New Roman" w:cs="Times New Roman"/>
          <w:sz w:val="28"/>
          <w:szCs w:val="28"/>
        </w:rPr>
        <w:t>гп. Атамановское</w:t>
      </w:r>
      <w:r w:rsidRPr="005077EF">
        <w:rPr>
          <w:rFonts w:ascii="Times New Roman" w:hAnsi="Times New Roman" w:cs="Times New Roman"/>
          <w:sz w:val="28"/>
          <w:szCs w:val="28"/>
        </w:rPr>
        <w:t>, а в случаях, предусмотренных федеральным законом, - копии документа о согласовании проведения проверки.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9.2.5.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9.2.6.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9.2.7.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9.2.8. Не допускать необоснованное ограничение прав и законных интересов юридических лиц, индивидуальных предпринимателей.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9.2.9.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9.2.10. Соблюдать сроки проведения проверки.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9.2.11.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9.2.12.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регламента, в соответствии с которым проводится проверка.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9.2.13. Осуществлять запись о проведенной проверке в журнале учета проверок.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lastRenderedPageBreak/>
        <w:t>9.2.14. Выдавать предписания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 народов Российской Федерации), безопасности государству,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9.2.15. Составлять акты проверок и протоколы об административных правонарушениях, связанных с нарушениями требований, установленных муниципальными правовыми актами органов местного </w:t>
      </w:r>
      <w:r w:rsidR="00D52EB0">
        <w:rPr>
          <w:rFonts w:ascii="Times New Roman" w:hAnsi="Times New Roman" w:cs="Times New Roman"/>
          <w:sz w:val="28"/>
          <w:szCs w:val="28"/>
        </w:rPr>
        <w:t>самоуправления гп. Атамановское</w:t>
      </w:r>
      <w:r w:rsidR="00D52EB0" w:rsidRPr="005077EF">
        <w:rPr>
          <w:rFonts w:ascii="Times New Roman" w:hAnsi="Times New Roman" w:cs="Times New Roman"/>
          <w:sz w:val="28"/>
          <w:szCs w:val="28"/>
        </w:rPr>
        <w:t xml:space="preserve"> </w:t>
      </w:r>
      <w:r w:rsidRPr="005077EF">
        <w:rPr>
          <w:rFonts w:ascii="Times New Roman" w:hAnsi="Times New Roman" w:cs="Times New Roman"/>
          <w:sz w:val="28"/>
          <w:szCs w:val="28"/>
        </w:rPr>
        <w:t>в области торговой деятельности.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9.2.16. Направлять дела об административных правонарушениях для рассмотрения по подведомственности.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9.2.17. Направлять в уполномоченные органы материалы, связанные с нарушениями требований, установленных муниципальными правовыми актами органов местного самоуправления </w:t>
      </w:r>
      <w:r w:rsidR="00D52EB0">
        <w:rPr>
          <w:rFonts w:ascii="Times New Roman" w:hAnsi="Times New Roman" w:cs="Times New Roman"/>
          <w:sz w:val="28"/>
          <w:szCs w:val="28"/>
        </w:rPr>
        <w:t>гп. Атамановское</w:t>
      </w:r>
      <w:r w:rsidR="00D52EB0" w:rsidRPr="005077EF">
        <w:rPr>
          <w:rFonts w:ascii="Times New Roman" w:hAnsi="Times New Roman" w:cs="Times New Roman"/>
          <w:sz w:val="28"/>
          <w:szCs w:val="28"/>
        </w:rPr>
        <w:t xml:space="preserve"> </w:t>
      </w:r>
      <w:r w:rsidRPr="005077EF">
        <w:rPr>
          <w:rFonts w:ascii="Times New Roman" w:hAnsi="Times New Roman" w:cs="Times New Roman"/>
          <w:sz w:val="28"/>
          <w:szCs w:val="28"/>
        </w:rPr>
        <w:t>в области торговой деятельности, для решения вопросов о возбуждении уголовных дел по признакам преступлений.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9.3. Права и обязанности должностных лиц Уполномоченного органа при проведении мониторинга устанавливаются муниципальным правовым актом администрации </w:t>
      </w:r>
      <w:r w:rsidR="00D52EB0">
        <w:rPr>
          <w:rFonts w:ascii="Times New Roman" w:hAnsi="Times New Roman" w:cs="Times New Roman"/>
          <w:sz w:val="28"/>
          <w:szCs w:val="28"/>
        </w:rPr>
        <w:t>гп. Атамановское</w:t>
      </w:r>
      <w:r w:rsidRPr="005077EF">
        <w:rPr>
          <w:rFonts w:ascii="Times New Roman" w:hAnsi="Times New Roman" w:cs="Times New Roman"/>
          <w:sz w:val="28"/>
          <w:szCs w:val="28"/>
        </w:rPr>
        <w:t>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9.4. Должностные лица Уполномоченного органа в случае ненадлежащего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587006" w:rsidRPr="005077EF" w:rsidRDefault="00587006" w:rsidP="0050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 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10. Права юридического лица, индивидуального предпринимателя при осуществлении муниципального контроля в области торговой деятельности</w:t>
      </w:r>
    </w:p>
    <w:p w:rsidR="00587006" w:rsidRPr="005077EF" w:rsidRDefault="00587006" w:rsidP="0050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 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10.1.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10.1.1. Непосредственно присутствовать при проведении проверки, давать объяснения по вопросам, относящимся к предмету проверки.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10.1.2. Получать от администрации </w:t>
      </w:r>
      <w:r w:rsidR="00D52EB0">
        <w:rPr>
          <w:rFonts w:ascii="Times New Roman" w:hAnsi="Times New Roman" w:cs="Times New Roman"/>
          <w:sz w:val="28"/>
          <w:szCs w:val="28"/>
        </w:rPr>
        <w:t>гп. Атамановское</w:t>
      </w:r>
      <w:r w:rsidRPr="005077EF">
        <w:rPr>
          <w:rFonts w:ascii="Times New Roman" w:hAnsi="Times New Roman" w:cs="Times New Roman"/>
          <w:sz w:val="28"/>
          <w:szCs w:val="28"/>
        </w:rPr>
        <w:t xml:space="preserve">, должностных лиц Уполномоченного органа информацию, которая относится к предмету </w:t>
      </w:r>
      <w:r w:rsidRPr="005077EF">
        <w:rPr>
          <w:rFonts w:ascii="Times New Roman" w:hAnsi="Times New Roman" w:cs="Times New Roman"/>
          <w:sz w:val="28"/>
          <w:szCs w:val="28"/>
        </w:rPr>
        <w:lastRenderedPageBreak/>
        <w:t>проверки и предоставление которой предусмотрено Федеральным законом № 294-ФЗ и настоящим Положением.</w:t>
      </w:r>
    </w:p>
    <w:p w:rsidR="00587006" w:rsidRPr="005077EF" w:rsidRDefault="00587006" w:rsidP="003F29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10.1.3.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Уполномоченного органа.</w:t>
      </w:r>
    </w:p>
    <w:p w:rsidR="00587006" w:rsidRPr="005077EF" w:rsidRDefault="00587006" w:rsidP="003F29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10.1.4. Обжаловать действия (бездействие) должностных лиц Уполномоченного органа, повлекшие за собой нарушение прав юридического лица, индивидуального предпринимателя, в административном и (или) судебном порядке в соответствии с законодательством Российской Федерации.</w:t>
      </w:r>
    </w:p>
    <w:p w:rsidR="00587006" w:rsidRPr="005077EF" w:rsidRDefault="00587006" w:rsidP="003F29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10.1.5. Привлекать Уполномоченного при Президенте Российской Федерации по защите прав предпринимателей либо Уполномоченного по защите прав предп</w:t>
      </w:r>
      <w:r w:rsidR="003F29D3">
        <w:rPr>
          <w:rFonts w:ascii="Times New Roman" w:hAnsi="Times New Roman" w:cs="Times New Roman"/>
          <w:sz w:val="28"/>
          <w:szCs w:val="28"/>
        </w:rPr>
        <w:t>ринимателей в Забайкальском крае</w:t>
      </w:r>
      <w:r w:rsidRPr="005077EF">
        <w:rPr>
          <w:rFonts w:ascii="Times New Roman" w:hAnsi="Times New Roman" w:cs="Times New Roman"/>
          <w:sz w:val="28"/>
          <w:szCs w:val="28"/>
        </w:rPr>
        <w:t xml:space="preserve"> к участию в проверке.</w:t>
      </w:r>
    </w:p>
    <w:p w:rsidR="00587006" w:rsidRPr="005077EF" w:rsidRDefault="00587006" w:rsidP="0050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 </w:t>
      </w:r>
    </w:p>
    <w:p w:rsidR="00587006" w:rsidRPr="005077EF" w:rsidRDefault="00587006" w:rsidP="003F29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11. Финансовые и организационно-технические основы муниципального контроля в области торговой деятельности</w:t>
      </w:r>
    </w:p>
    <w:p w:rsidR="00587006" w:rsidRPr="005077EF" w:rsidRDefault="00587006" w:rsidP="0050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 </w:t>
      </w:r>
    </w:p>
    <w:p w:rsidR="00587006" w:rsidRPr="005077EF" w:rsidRDefault="00587006" w:rsidP="003F29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финансовое обеспечение деятельности должностных лиц Уполномоченного органа осуществляется за счет средств бюджета администрации </w:t>
      </w:r>
      <w:r w:rsidR="003F29D3">
        <w:rPr>
          <w:rFonts w:ascii="Times New Roman" w:hAnsi="Times New Roman" w:cs="Times New Roman"/>
          <w:sz w:val="28"/>
          <w:szCs w:val="28"/>
        </w:rPr>
        <w:t>гп. Атамановское</w:t>
      </w:r>
      <w:r w:rsidRPr="005077EF">
        <w:rPr>
          <w:rFonts w:ascii="Times New Roman" w:hAnsi="Times New Roman" w:cs="Times New Roman"/>
          <w:sz w:val="28"/>
          <w:szCs w:val="28"/>
        </w:rPr>
        <w:t>.</w:t>
      </w:r>
    </w:p>
    <w:p w:rsidR="00036917" w:rsidRPr="005077EF" w:rsidRDefault="00036917" w:rsidP="0050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36917" w:rsidRPr="005077EF" w:rsidSect="0003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defaultTabStop w:val="708"/>
  <w:characterSpacingControl w:val="doNotCompress"/>
  <w:compat/>
  <w:rsids>
    <w:rsidRoot w:val="00587006"/>
    <w:rsid w:val="00007714"/>
    <w:rsid w:val="00036917"/>
    <w:rsid w:val="000B4136"/>
    <w:rsid w:val="001260B1"/>
    <w:rsid w:val="0013192B"/>
    <w:rsid w:val="003A150C"/>
    <w:rsid w:val="003F29D3"/>
    <w:rsid w:val="005077EF"/>
    <w:rsid w:val="00587006"/>
    <w:rsid w:val="00B40D39"/>
    <w:rsid w:val="00D52EB0"/>
    <w:rsid w:val="00FD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36"/>
  </w:style>
  <w:style w:type="paragraph" w:styleId="1">
    <w:name w:val="heading 1"/>
    <w:basedOn w:val="a"/>
    <w:link w:val="10"/>
    <w:uiPriority w:val="9"/>
    <w:qFormat/>
    <w:rsid w:val="000B4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41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41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41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41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587006"/>
    <w:rPr>
      <w:strike w:val="0"/>
      <w:dstrike w:val="0"/>
      <w:color w:val="16A085"/>
      <w:u w:val="none"/>
      <w:effect w:val="none"/>
    </w:rPr>
  </w:style>
  <w:style w:type="character" w:styleId="a4">
    <w:name w:val="Strong"/>
    <w:basedOn w:val="a0"/>
    <w:uiPriority w:val="22"/>
    <w:qFormat/>
    <w:rsid w:val="00587006"/>
    <w:rPr>
      <w:b/>
      <w:bCs/>
    </w:rPr>
  </w:style>
  <w:style w:type="paragraph" w:styleId="a5">
    <w:name w:val="Normal (Web)"/>
    <w:basedOn w:val="a"/>
    <w:uiPriority w:val="99"/>
    <w:semiHidden/>
    <w:unhideWhenUsed/>
    <w:rsid w:val="00587006"/>
    <w:pPr>
      <w:spacing w:before="480" w:after="480" w:line="180" w:lineRule="atLeast"/>
    </w:pPr>
    <w:rPr>
      <w:rFonts w:ascii="Times New Roman" w:eastAsia="Times New Roman" w:hAnsi="Times New Roman" w:cs="Times New Roman"/>
      <w:color w:val="777777"/>
      <w:sz w:val="12"/>
      <w:szCs w:val="1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6206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19716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9173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BBBBBB"/>
                        <w:right w:val="none" w:sz="0" w:space="0" w:color="auto"/>
                      </w:divBdr>
                      <w:divsChild>
                        <w:div w:id="38865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1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7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90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20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2;&#1090;&#1072;&#1084;&#1072;&#1085;&#1086;&#1074;&#1082;&#1072;-&#1072;&#1076;&#1084;&#1080;&#1085;&#1080;&#1089;&#1090;&#1088;&#1072;&#1094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Xvn8VrLO5V1OtYMyPDfsUJU3RVw=</DigestValue>
    </Reference>
    <Reference URI="#idOfficeObject" Type="http://www.w3.org/2000/09/xmldsig#Object">
      <DigestMethod Algorithm="http://www.w3.org/2000/09/xmldsig#sha1"/>
      <DigestValue>Qo93SP8w1p2Fr832u39s9+AFBQ8=</DigestValue>
    </Reference>
  </SignedInfo>
  <SignatureValue>
    QXONlQmnaYp1BxDT8GRuEJjnAxmFM6R36OahsKC0IvHpFjtgs1paZUFQfRq6l0cyYT4fSAgd
    Bql0szlWh0nUkeSsDhKCizn+wMhSrn3tecQaNWQXgUEz+eCRlEuPocPDYXxWxSRJ6adBtdEq
    HuyNgdcI3gYh88LJlJC/hwsbBYA=
  </SignatureValue>
  <KeyInfo>
    <KeyValue>
      <RSAKeyValue>
        <Modulus>
            u1wKHFi6sohTQTvef/mrMu6IQrC/Dw6A/T+NaIh1612ljC22EdARIlJtE3hbxC/XLDfwrq2o
            OHsKED8jduFC9BEGzFGmZPoUXXYs/BNEqCpbnyub5kmstGUndVy0qqzom0dxU3EKgJFiLCTO
            o8jo9jImbOt67bjQ0sSDVoo20zE=
          </Modulus>
        <Exponent>AQAB</Exponent>
      </RSAKeyValue>
    </KeyValue>
    <X509Data>
      <X509Certificate>
          MIICkjCCAfugAwIBAgIQTkpKauVBeJ9AbvEvCimG5jANBgkqhkiG9w0BAQUFADB/MQ4wDAYD
          VQQDEwVQSzEwNTEmMCQGCSqGSIb3DQEJARYXYWRtYXRhbWFub3ZrYUB5YW5kZXgucnUxRTBD
          BgNVBAoePAQQBDQEPAQ4BD0EOARBBEIEQAQwBEYEOARPACAEMwAuBD8ALgQQBEIEMAQ8BDAE
          PQQ+BDIEQQQ6BD4ENTAeFw0xOTAzMDUwMDI1NDBaFw0yMDAzMDQwNjI1NDBaMH8xDjAMBgNV
          BAMTBVBLMTA1MSYwJAYJKoZIhvcNAQkBFhdhZG1hdGFtYW5vdmthQHlhbmRleC5ydTFFMEMG
          A1UECh48BBAENAQ8BDgEPQQ4BEEEQgRABDAERgQ4BE8AIAQzAC4EPwAuBBAEQgQwBDwEMAQ9
          BD4EMgRBBDoEPgQ1MIGfMA0GCSqGSIb3DQEBAQUAA4GNADCBiQKBgQC7XAocWLqyiFNBO95/
          +asy7ohCsL8PDoD9P41oiHXrXaWMLbYR0BEiUm0TeFvEL9csN/Curag4ewoQPyN24UL0EQbM
          UaZk+hRddiz8E0SoKlufK5vmSay0ZSd1XLSqrOibR3FTcQqAkWIsJM6jyOj2MiZs63rtuNDS
          xINWijbTMQIDAQABow8wDTALBgNVHQ8EBAMCBsAwDQYJKoZIhvcNAQEFBQADgYEAofJivFLH
          fJXIfe3pGxfwN3xpHAjmfTAEnKdU+TQTamZzubhCdSwbQBrnieSVyPhTmTEekL1suERZFBg+
          otuazTRqvt7yIym4T9YTFRixi08cio1AoR09boKzBNwjg/5WebU+HVEw3T/nYolueTtza1nT
          L1sPidKfVSA3DlA5xX4=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BdIJ8Nii9NyUPEbBJuwd3C6urO4=</DigestValue>
      </Reference>
      <Reference URI="/word/fontTable.xml?ContentType=application/vnd.openxmlformats-officedocument.wordprocessingml.fontTable+xml">
        <DigestMethod Algorithm="http://www.w3.org/2000/09/xmldsig#sha1"/>
        <DigestValue>41UYpSXfCxt0+gPxKvap0POTLrE=</DigestValue>
      </Reference>
      <Reference URI="/word/settings.xml?ContentType=application/vnd.openxmlformats-officedocument.wordprocessingml.settings+xml">
        <DigestMethod Algorithm="http://www.w3.org/2000/09/xmldsig#sha1"/>
        <DigestValue>1h3yBj2a9P4YTN1I0D1DacDFfuA=</DigestValue>
      </Reference>
      <Reference URI="/word/styles.xml?ContentType=application/vnd.openxmlformats-officedocument.wordprocessingml.styles+xml">
        <DigestMethod Algorithm="http://www.w3.org/2000/09/xmldsig#sha1"/>
        <DigestValue>kEb2MHvzSaG4v0kDhtVco9Qqfg0=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r2sm1LXOieMA1XgEw94yXuggHSk=</DigestValue>
      </Reference>
    </Manifest>
    <SignatureProperties>
      <SignatureProperty Id="idSignatureTime" Target="#idPackageSignature">
        <mdssi:SignatureTime>
          <mdssi:Format>YYYY-MM-DDThh:mm:ssTZD</mdssi:Format>
          <mdssi:Value>2019-03-26T23:21:18Z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5841</Words>
  <Characters>33295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PK105</dc:creator>
  <cp:lastModifiedBy>Анна</cp:lastModifiedBy>
  <cp:revision>2</cp:revision>
  <dcterms:created xsi:type="dcterms:W3CDTF">2019-11-06T07:10:00Z</dcterms:created>
  <dcterms:modified xsi:type="dcterms:W3CDTF">2019-11-06T07:10:00Z</dcterms:modified>
</cp:coreProperties>
</file>